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ADE0" w14:textId="77777777" w:rsidR="006E1B74" w:rsidRPr="00100810" w:rsidRDefault="006E1B74" w:rsidP="00C8416C">
      <w:pPr>
        <w:spacing w:line="360" w:lineRule="exact"/>
        <w:jc w:val="center"/>
        <w:rPr>
          <w:rFonts w:ascii="ＭＳ 明朝" w:hAnsi="ＭＳ 明朝"/>
          <w:b/>
          <w:sz w:val="28"/>
          <w:szCs w:val="28"/>
        </w:rPr>
      </w:pPr>
      <w:r w:rsidRPr="00100810">
        <w:rPr>
          <w:rFonts w:ascii="ＭＳ 明朝" w:hAnsi="ＭＳ 明朝" w:hint="eastAsia"/>
          <w:b/>
          <w:sz w:val="28"/>
          <w:szCs w:val="28"/>
        </w:rPr>
        <w:t>第</w:t>
      </w:r>
      <w:r w:rsidR="004C5148" w:rsidRPr="00100810">
        <w:rPr>
          <w:rFonts w:ascii="ＭＳ 明朝" w:hAnsi="ＭＳ 明朝" w:hint="eastAsia"/>
          <w:b/>
          <w:sz w:val="28"/>
          <w:szCs w:val="28"/>
        </w:rPr>
        <w:t>２</w:t>
      </w:r>
      <w:r w:rsidR="00BF1143" w:rsidRPr="00100810">
        <w:rPr>
          <w:rFonts w:ascii="ＭＳ 明朝" w:hAnsi="ＭＳ 明朝" w:hint="eastAsia"/>
          <w:b/>
          <w:sz w:val="28"/>
          <w:szCs w:val="28"/>
        </w:rPr>
        <w:t>６</w:t>
      </w:r>
      <w:r w:rsidRPr="00100810">
        <w:rPr>
          <w:rFonts w:ascii="ＭＳ 明朝" w:hAnsi="ＭＳ 明朝" w:hint="eastAsia"/>
          <w:b/>
          <w:sz w:val="28"/>
          <w:szCs w:val="28"/>
        </w:rPr>
        <w:t>回　全国聴覚言語障害者福祉研究交流集会</w:t>
      </w:r>
    </w:p>
    <w:p w14:paraId="2CF245F0" w14:textId="77777777" w:rsidR="00D60F0E" w:rsidRPr="00100810" w:rsidRDefault="00D60F0E" w:rsidP="00C8416C">
      <w:pPr>
        <w:spacing w:line="360" w:lineRule="exact"/>
        <w:jc w:val="center"/>
        <w:rPr>
          <w:rFonts w:ascii="ＭＳ 明朝" w:hAnsi="ＭＳ 明朝"/>
          <w:b/>
          <w:sz w:val="24"/>
        </w:rPr>
      </w:pPr>
      <w:r w:rsidRPr="00100810">
        <w:rPr>
          <w:rFonts w:ascii="ＭＳ 明朝" w:hAnsi="ＭＳ 明朝" w:hint="eastAsia"/>
          <w:b/>
          <w:sz w:val="24"/>
        </w:rPr>
        <w:t>～重度重複の聴覚障害児・者と高齢聴覚障害者の発達と権利を考える～</w:t>
      </w:r>
    </w:p>
    <w:p w14:paraId="6571E0AD" w14:textId="77777777" w:rsidR="006E1B74" w:rsidRPr="00100810" w:rsidRDefault="00E94FCC" w:rsidP="00C8416C">
      <w:pPr>
        <w:spacing w:line="360" w:lineRule="exact"/>
        <w:jc w:val="center"/>
        <w:rPr>
          <w:rFonts w:ascii="ＭＳ 明朝" w:hAnsi="ＭＳ 明朝"/>
          <w:b/>
          <w:sz w:val="28"/>
          <w:szCs w:val="28"/>
        </w:rPr>
      </w:pPr>
      <w:r w:rsidRPr="00100810">
        <w:rPr>
          <w:rFonts w:ascii="ＭＳ 明朝" w:hAnsi="ＭＳ 明朝" w:hint="eastAsia"/>
          <w:b/>
          <w:sz w:val="28"/>
          <w:szCs w:val="28"/>
        </w:rPr>
        <w:t>開　催</w:t>
      </w:r>
      <w:r w:rsidR="006E1B74" w:rsidRPr="00100810">
        <w:rPr>
          <w:rFonts w:ascii="ＭＳ 明朝" w:hAnsi="ＭＳ 明朝" w:hint="eastAsia"/>
          <w:b/>
          <w:sz w:val="28"/>
          <w:szCs w:val="28"/>
        </w:rPr>
        <w:t xml:space="preserve">　</w:t>
      </w:r>
      <w:r w:rsidR="0085186A" w:rsidRPr="00100810">
        <w:rPr>
          <w:rFonts w:ascii="ＭＳ 明朝" w:hAnsi="ＭＳ 明朝" w:hint="eastAsia"/>
          <w:b/>
          <w:sz w:val="28"/>
          <w:szCs w:val="28"/>
        </w:rPr>
        <w:t>要　綱</w:t>
      </w:r>
    </w:p>
    <w:p w14:paraId="5CC53A8B" w14:textId="77777777" w:rsidR="000329ED" w:rsidRPr="00100810" w:rsidRDefault="000329ED" w:rsidP="00CB44B2">
      <w:pPr>
        <w:rPr>
          <w:rFonts w:ascii="ＭＳ 明朝" w:hAnsi="ＭＳ 明朝"/>
          <w:sz w:val="20"/>
          <w:szCs w:val="20"/>
        </w:rPr>
      </w:pPr>
    </w:p>
    <w:p w14:paraId="1563BD57" w14:textId="77777777" w:rsidR="006E1B74" w:rsidRPr="00100810" w:rsidRDefault="009033AE" w:rsidP="00CB44B2">
      <w:pPr>
        <w:numPr>
          <w:ilvl w:val="0"/>
          <w:numId w:val="9"/>
        </w:numPr>
        <w:rPr>
          <w:rFonts w:ascii="ＭＳ 明朝" w:hAnsi="ＭＳ 明朝"/>
          <w:b/>
          <w:bCs/>
          <w:sz w:val="20"/>
          <w:szCs w:val="20"/>
        </w:rPr>
      </w:pPr>
      <w:r w:rsidRPr="00100810">
        <w:rPr>
          <w:rFonts w:ascii="ＭＳ 明朝" w:hAnsi="ＭＳ 明朝" w:hint="eastAsia"/>
          <w:b/>
          <w:bCs/>
          <w:sz w:val="20"/>
          <w:szCs w:val="20"/>
        </w:rPr>
        <w:t>開催主旨</w:t>
      </w:r>
    </w:p>
    <w:p w14:paraId="2E637A17" w14:textId="77777777" w:rsidR="00B0313C" w:rsidRPr="00100810" w:rsidRDefault="00141B7A" w:rsidP="00CB44B2">
      <w:pPr>
        <w:ind w:left="426" w:rightChars="49" w:right="112" w:firstLineChars="100" w:firstLine="219"/>
        <w:rPr>
          <w:rFonts w:ascii="ＭＳ 明朝" w:hAnsi="ＭＳ 明朝"/>
          <w:sz w:val="20"/>
          <w:szCs w:val="20"/>
        </w:rPr>
      </w:pPr>
      <w:r w:rsidRPr="00100810">
        <w:rPr>
          <w:rFonts w:ascii="ＭＳ 明朝" w:hAnsi="ＭＳ 明朝" w:hint="eastAsia"/>
          <w:sz w:val="20"/>
          <w:szCs w:val="20"/>
        </w:rPr>
        <w:t>全国では障害者情報アクセシビリティ・コミュニケーション施策推進法が施行され、東京都でも9月より手話言語条例が施行されます</w:t>
      </w:r>
      <w:r w:rsidR="00B0313C" w:rsidRPr="00100810">
        <w:rPr>
          <w:rFonts w:ascii="ＭＳ 明朝" w:hAnsi="ＭＳ 明朝" w:hint="eastAsia"/>
          <w:sz w:val="20"/>
          <w:szCs w:val="20"/>
        </w:rPr>
        <w:t>。一方長引くコロナ禍にあって、聴覚障害者に</w:t>
      </w:r>
      <w:r w:rsidR="0085186A" w:rsidRPr="00100810">
        <w:rPr>
          <w:rFonts w:ascii="ＭＳ 明朝" w:hAnsi="ＭＳ 明朝" w:hint="eastAsia"/>
          <w:sz w:val="20"/>
          <w:szCs w:val="20"/>
        </w:rPr>
        <w:t>対して</w:t>
      </w:r>
      <w:r w:rsidR="00B0313C" w:rsidRPr="00100810">
        <w:rPr>
          <w:rFonts w:ascii="ＭＳ 明朝" w:hAnsi="ＭＳ 明朝" w:hint="eastAsia"/>
          <w:sz w:val="20"/>
          <w:szCs w:val="20"/>
        </w:rPr>
        <w:t>検査による早期発見やワクチン接種等の情報が十分に伝わらず、対応が後手になっている現実もあります。</w:t>
      </w:r>
    </w:p>
    <w:p w14:paraId="394F82C5" w14:textId="77777777" w:rsidR="009033AE" w:rsidRPr="00100810" w:rsidRDefault="00CD6CF5" w:rsidP="00CB44B2">
      <w:pPr>
        <w:ind w:left="426" w:rightChars="49" w:right="112" w:firstLineChars="100" w:firstLine="229"/>
        <w:rPr>
          <w:rFonts w:ascii="ＭＳ 明朝" w:hAnsi="ＭＳ 明朝"/>
          <w:sz w:val="20"/>
          <w:szCs w:val="20"/>
        </w:rPr>
      </w:pPr>
      <w:r w:rsidRPr="00100810">
        <w:t xml:space="preserve">1982 </w:t>
      </w:r>
      <w:r w:rsidRPr="00100810">
        <w:t>年、京都に初めてのろう重複者施設「いこいの村栗の木寮」が設立され</w:t>
      </w:r>
      <w:r w:rsidRPr="00100810">
        <w:rPr>
          <w:rFonts w:ascii="ＭＳ 明朝" w:hAnsi="ＭＳ 明朝" w:hint="eastAsia"/>
          <w:sz w:val="20"/>
          <w:szCs w:val="20"/>
        </w:rPr>
        <w:t>、</w:t>
      </w:r>
      <w:r w:rsidR="009033AE" w:rsidRPr="00100810">
        <w:rPr>
          <w:rFonts w:ascii="ＭＳ 明朝" w:hAnsi="ＭＳ 明朝" w:hint="eastAsia"/>
          <w:sz w:val="20"/>
          <w:szCs w:val="20"/>
        </w:rPr>
        <w:t>199</w:t>
      </w:r>
      <w:r w:rsidR="00592793" w:rsidRPr="00100810">
        <w:rPr>
          <w:rFonts w:ascii="ＭＳ 明朝" w:hAnsi="ＭＳ 明朝" w:hint="eastAsia"/>
          <w:sz w:val="20"/>
          <w:szCs w:val="20"/>
        </w:rPr>
        <w:t>7</w:t>
      </w:r>
      <w:r w:rsidR="009033AE" w:rsidRPr="00100810">
        <w:rPr>
          <w:rFonts w:ascii="ＭＳ 明朝" w:hAnsi="ＭＳ 明朝" w:hint="eastAsia"/>
          <w:sz w:val="20"/>
          <w:szCs w:val="20"/>
        </w:rPr>
        <w:t>年から全国聴覚言語障害者福祉研究交流集会</w:t>
      </w:r>
      <w:r w:rsidR="004B7A51" w:rsidRPr="00100810">
        <w:rPr>
          <w:rFonts w:ascii="ＭＳ 明朝" w:hAnsi="ＭＳ 明朝" w:hint="eastAsia"/>
          <w:sz w:val="20"/>
          <w:szCs w:val="20"/>
        </w:rPr>
        <w:t>（全聴福研）</w:t>
      </w:r>
      <w:r w:rsidR="009033AE" w:rsidRPr="00100810">
        <w:rPr>
          <w:rFonts w:ascii="ＭＳ 明朝" w:hAnsi="ＭＳ 明朝" w:hint="eastAsia"/>
          <w:sz w:val="20"/>
          <w:szCs w:val="20"/>
        </w:rPr>
        <w:t>として発展し</w:t>
      </w:r>
      <w:r w:rsidRPr="00100810">
        <w:rPr>
          <w:rFonts w:ascii="ＭＳ 明朝" w:hAnsi="ＭＳ 明朝" w:hint="eastAsia"/>
          <w:sz w:val="20"/>
          <w:szCs w:val="20"/>
        </w:rPr>
        <w:t>て</w:t>
      </w:r>
      <w:r w:rsidR="009033AE" w:rsidRPr="00100810">
        <w:rPr>
          <w:rFonts w:ascii="ＭＳ 明朝" w:hAnsi="ＭＳ 明朝" w:hint="eastAsia"/>
          <w:sz w:val="20"/>
          <w:szCs w:val="20"/>
        </w:rPr>
        <w:t>、今年で2</w:t>
      </w:r>
      <w:r w:rsidRPr="00100810">
        <w:rPr>
          <w:rFonts w:ascii="ＭＳ 明朝" w:hAnsi="ＭＳ 明朝" w:hint="eastAsia"/>
          <w:sz w:val="20"/>
          <w:szCs w:val="20"/>
        </w:rPr>
        <w:t>6回目</w:t>
      </w:r>
      <w:r w:rsidR="009033AE" w:rsidRPr="00100810">
        <w:rPr>
          <w:rFonts w:ascii="ＭＳ 明朝" w:hAnsi="ＭＳ 明朝" w:hint="eastAsia"/>
          <w:sz w:val="20"/>
          <w:szCs w:val="20"/>
        </w:rPr>
        <w:t>を迎えます。</w:t>
      </w:r>
    </w:p>
    <w:p w14:paraId="3A58A52B" w14:textId="77777777" w:rsidR="009033AE" w:rsidRPr="00100810" w:rsidRDefault="009033AE" w:rsidP="00CB44B2">
      <w:pPr>
        <w:ind w:left="426" w:rightChars="49" w:right="112"/>
        <w:rPr>
          <w:rFonts w:ascii="ＭＳ 明朝" w:hAnsi="ＭＳ 明朝"/>
          <w:sz w:val="20"/>
          <w:szCs w:val="20"/>
        </w:rPr>
      </w:pPr>
      <w:r w:rsidRPr="00100810">
        <w:rPr>
          <w:rFonts w:ascii="ＭＳ 明朝" w:hAnsi="ＭＳ 明朝" w:hint="eastAsia"/>
          <w:sz w:val="20"/>
          <w:szCs w:val="20"/>
        </w:rPr>
        <w:t xml:space="preserve">　</w:t>
      </w:r>
      <w:r w:rsidR="0000486B" w:rsidRPr="00100810">
        <w:rPr>
          <w:rFonts w:ascii="ＭＳ 明朝" w:hAnsi="ＭＳ 明朝" w:hint="eastAsia"/>
          <w:sz w:val="20"/>
          <w:szCs w:val="20"/>
        </w:rPr>
        <w:t>当事</w:t>
      </w:r>
      <w:r w:rsidRPr="00100810">
        <w:rPr>
          <w:rFonts w:ascii="ＭＳ 明朝" w:hAnsi="ＭＳ 明朝" w:hint="eastAsia"/>
          <w:sz w:val="20"/>
          <w:szCs w:val="20"/>
        </w:rPr>
        <w:t>者、家族、支援者らがお互いの実践や思いを持ち寄り、学びあう中で、当事者がおかれてきた厳しい実態を明らかにし、制度の課題や支援のあり方を深めあ</w:t>
      </w:r>
      <w:r w:rsidR="004C64FA" w:rsidRPr="00100810">
        <w:rPr>
          <w:rFonts w:ascii="ＭＳ 明朝" w:hAnsi="ＭＳ 明朝" w:hint="eastAsia"/>
          <w:sz w:val="20"/>
          <w:szCs w:val="20"/>
        </w:rPr>
        <w:t>う中で</w:t>
      </w:r>
      <w:r w:rsidRPr="00100810">
        <w:rPr>
          <w:rFonts w:ascii="ＭＳ 明朝" w:hAnsi="ＭＳ 明朝" w:hint="eastAsia"/>
          <w:sz w:val="20"/>
          <w:szCs w:val="20"/>
        </w:rPr>
        <w:t>、子どもから高齢者まで</w:t>
      </w:r>
      <w:r w:rsidR="004C64FA" w:rsidRPr="00100810">
        <w:rPr>
          <w:rFonts w:ascii="ＭＳ 明朝" w:hAnsi="ＭＳ 明朝" w:hint="eastAsia"/>
          <w:sz w:val="20"/>
          <w:szCs w:val="20"/>
        </w:rPr>
        <w:t>、</w:t>
      </w:r>
      <w:r w:rsidRPr="00100810">
        <w:rPr>
          <w:rFonts w:ascii="ＭＳ 明朝" w:hAnsi="ＭＳ 明朝" w:hint="eastAsia"/>
          <w:sz w:val="20"/>
          <w:szCs w:val="20"/>
        </w:rPr>
        <w:t>「ひとりぼっちの障害者をなくしていこう」と、全国の施設づくりの運動を励まし、その裾野を広げてきました。</w:t>
      </w:r>
    </w:p>
    <w:p w14:paraId="75C54825" w14:textId="77777777" w:rsidR="008A5431" w:rsidRPr="00100810" w:rsidRDefault="008A5431" w:rsidP="00CB44B2">
      <w:pPr>
        <w:ind w:left="426" w:rightChars="49" w:right="112"/>
        <w:rPr>
          <w:rFonts w:ascii="ＭＳ 明朝" w:hAnsi="ＭＳ 明朝"/>
          <w:sz w:val="20"/>
          <w:szCs w:val="20"/>
        </w:rPr>
      </w:pPr>
      <w:r w:rsidRPr="00100810">
        <w:rPr>
          <w:rFonts w:ascii="ＭＳ 明朝" w:hAnsi="ＭＳ 明朝" w:hint="eastAsia"/>
          <w:sz w:val="20"/>
          <w:szCs w:val="20"/>
        </w:rPr>
        <w:t>一方、福祉の制度では通過型グループホームが検討されたり、大阪ではグループホームのマンション立退き裁判が行われ</w:t>
      </w:r>
      <w:r w:rsidR="0085186A" w:rsidRPr="00100810">
        <w:rPr>
          <w:rFonts w:ascii="ＭＳ 明朝" w:hAnsi="ＭＳ 明朝" w:hint="eastAsia"/>
          <w:sz w:val="20"/>
          <w:szCs w:val="20"/>
        </w:rPr>
        <w:t>たりし</w:t>
      </w:r>
      <w:r w:rsidRPr="00100810">
        <w:rPr>
          <w:rFonts w:ascii="ＭＳ 明朝" w:hAnsi="ＭＳ 明朝" w:hint="eastAsia"/>
          <w:sz w:val="20"/>
          <w:szCs w:val="20"/>
        </w:rPr>
        <w:t>ているように、障害者にとって暮らしやすい社会の実現に課題も少なくありません。</w:t>
      </w:r>
    </w:p>
    <w:p w14:paraId="2C6DB85E" w14:textId="77777777" w:rsidR="002460E3" w:rsidRPr="00100810" w:rsidRDefault="008A5431" w:rsidP="00CB44B2">
      <w:pPr>
        <w:ind w:left="399" w:firstLineChars="100" w:firstLine="219"/>
        <w:rPr>
          <w:rFonts w:ascii="ＭＳ 明朝" w:hAnsi="ＭＳ 明朝"/>
          <w:sz w:val="20"/>
          <w:szCs w:val="20"/>
        </w:rPr>
      </w:pPr>
      <w:r w:rsidRPr="00100810">
        <w:rPr>
          <w:rFonts w:ascii="ＭＳ 明朝" w:hAnsi="ＭＳ 明朝" w:hint="eastAsia"/>
          <w:sz w:val="20"/>
          <w:szCs w:val="20"/>
        </w:rPr>
        <w:t>このような社会情勢</w:t>
      </w:r>
      <w:r w:rsidR="00791839" w:rsidRPr="00100810">
        <w:rPr>
          <w:rFonts w:ascii="ＭＳ 明朝" w:hAnsi="ＭＳ 明朝" w:hint="eastAsia"/>
          <w:sz w:val="20"/>
          <w:szCs w:val="20"/>
        </w:rPr>
        <w:t>の中で、</w:t>
      </w:r>
      <w:r w:rsidR="00487129" w:rsidRPr="00100810">
        <w:rPr>
          <w:rFonts w:ascii="ＭＳ 明朝" w:hAnsi="ＭＳ 明朝" w:hint="eastAsia"/>
          <w:sz w:val="20"/>
          <w:szCs w:val="20"/>
        </w:rPr>
        <w:t>下記のこの３つの柱を目的として、開催します。</w:t>
      </w:r>
    </w:p>
    <w:p w14:paraId="0846AA9F" w14:textId="38A864F3" w:rsidR="002460E3" w:rsidRPr="00100810" w:rsidRDefault="00A46108" w:rsidP="003D0AAC">
      <w:pPr>
        <w:rPr>
          <w:rFonts w:ascii="ＭＳ 明朝" w:hAnsi="ＭＳ 明朝"/>
          <w:b/>
          <w:bCs/>
          <w:sz w:val="20"/>
          <w:szCs w:val="20"/>
        </w:rPr>
      </w:pPr>
      <w:r>
        <w:rPr>
          <w:rFonts w:ascii="ＭＳ 明朝" w:hAnsi="ＭＳ 明朝" w:hint="eastAsia"/>
          <w:b/>
          <w:bCs/>
          <w:sz w:val="20"/>
          <w:szCs w:val="20"/>
        </w:rPr>
        <w:t>①</w:t>
      </w:r>
      <w:r w:rsidR="006E1B74" w:rsidRPr="00100810">
        <w:rPr>
          <w:rFonts w:ascii="ＭＳ 明朝" w:hAnsi="ＭＳ 明朝" w:hint="eastAsia"/>
          <w:b/>
          <w:bCs/>
          <w:sz w:val="20"/>
          <w:szCs w:val="20"/>
        </w:rPr>
        <w:t>支援</w:t>
      </w:r>
      <w:r w:rsidR="00B746AD" w:rsidRPr="00100810">
        <w:rPr>
          <w:rFonts w:ascii="ＭＳ 明朝" w:hAnsi="ＭＳ 明朝" w:hint="eastAsia"/>
          <w:b/>
          <w:bCs/>
          <w:sz w:val="20"/>
          <w:szCs w:val="20"/>
        </w:rPr>
        <w:t>の</w:t>
      </w:r>
      <w:r w:rsidR="006E1B74" w:rsidRPr="00100810">
        <w:rPr>
          <w:rFonts w:ascii="ＭＳ 明朝" w:hAnsi="ＭＳ 明朝" w:hint="eastAsia"/>
          <w:b/>
          <w:bCs/>
          <w:sz w:val="20"/>
          <w:szCs w:val="20"/>
        </w:rPr>
        <w:t>実践を持ち寄り</w:t>
      </w:r>
      <w:r w:rsidR="00736007" w:rsidRPr="00100810">
        <w:rPr>
          <w:rFonts w:ascii="ＭＳ 明朝" w:hAnsi="ＭＳ 明朝" w:hint="eastAsia"/>
          <w:b/>
          <w:bCs/>
          <w:sz w:val="20"/>
          <w:szCs w:val="20"/>
        </w:rPr>
        <w:t>、</w:t>
      </w:r>
      <w:r w:rsidR="00761225" w:rsidRPr="00100810">
        <w:rPr>
          <w:rFonts w:ascii="ＭＳ 明朝" w:hAnsi="ＭＳ 明朝" w:hint="eastAsia"/>
          <w:b/>
          <w:bCs/>
          <w:sz w:val="20"/>
          <w:szCs w:val="20"/>
        </w:rPr>
        <w:t>聴覚障害</w:t>
      </w:r>
      <w:r w:rsidR="002C15DA" w:rsidRPr="00100810">
        <w:rPr>
          <w:rFonts w:ascii="ＭＳ 明朝" w:hAnsi="ＭＳ 明朝" w:hint="eastAsia"/>
          <w:b/>
          <w:bCs/>
          <w:sz w:val="20"/>
          <w:szCs w:val="20"/>
        </w:rPr>
        <w:t>児・</w:t>
      </w:r>
      <w:r w:rsidR="00736007" w:rsidRPr="00100810">
        <w:rPr>
          <w:rFonts w:ascii="ＭＳ 明朝" w:hAnsi="ＭＳ 明朝" w:hint="eastAsia"/>
          <w:b/>
          <w:bCs/>
          <w:sz w:val="20"/>
          <w:szCs w:val="20"/>
        </w:rPr>
        <w:t>者福祉を</w:t>
      </w:r>
      <w:r w:rsidR="006E1B74" w:rsidRPr="00100810">
        <w:rPr>
          <w:rFonts w:ascii="ＭＳ 明朝" w:hAnsi="ＭＳ 明朝" w:hint="eastAsia"/>
          <w:b/>
          <w:bCs/>
          <w:sz w:val="20"/>
          <w:szCs w:val="20"/>
        </w:rPr>
        <w:t>前進させ</w:t>
      </w:r>
      <w:r w:rsidR="00D60F0E" w:rsidRPr="00100810">
        <w:rPr>
          <w:rFonts w:ascii="ＭＳ 明朝" w:hAnsi="ＭＳ 明朝" w:hint="eastAsia"/>
          <w:b/>
          <w:bCs/>
          <w:sz w:val="20"/>
          <w:szCs w:val="20"/>
        </w:rPr>
        <w:t>ます</w:t>
      </w:r>
    </w:p>
    <w:p w14:paraId="67451888" w14:textId="32FD4C65" w:rsidR="003D0AAC" w:rsidRDefault="00A46108" w:rsidP="003D0AAC">
      <w:pPr>
        <w:rPr>
          <w:rFonts w:ascii="ＭＳ 明朝" w:hAnsi="ＭＳ 明朝"/>
          <w:b/>
          <w:bCs/>
          <w:sz w:val="20"/>
          <w:szCs w:val="20"/>
        </w:rPr>
      </w:pPr>
      <w:r>
        <w:rPr>
          <w:rFonts w:ascii="ＭＳ 明朝" w:hAnsi="ＭＳ 明朝" w:hint="eastAsia"/>
          <w:b/>
          <w:bCs/>
          <w:sz w:val="20"/>
          <w:szCs w:val="20"/>
        </w:rPr>
        <w:t>②</w:t>
      </w:r>
      <w:r w:rsidR="008C3DB6" w:rsidRPr="003D0AAC">
        <w:rPr>
          <w:rFonts w:ascii="ＭＳ 明朝" w:hAnsi="ＭＳ 明朝" w:hint="eastAsia"/>
          <w:b/>
          <w:bCs/>
          <w:sz w:val="20"/>
          <w:szCs w:val="20"/>
        </w:rPr>
        <w:t>重度重複の聴覚障害児・者</w:t>
      </w:r>
      <w:r w:rsidR="00C93D76" w:rsidRPr="003D0AAC">
        <w:rPr>
          <w:rFonts w:ascii="ＭＳ 明朝" w:hAnsi="ＭＳ 明朝" w:hint="eastAsia"/>
          <w:b/>
          <w:bCs/>
          <w:sz w:val="20"/>
          <w:szCs w:val="20"/>
        </w:rPr>
        <w:t>、</w:t>
      </w:r>
      <w:r w:rsidR="008C3DB6" w:rsidRPr="003D0AAC">
        <w:rPr>
          <w:rFonts w:ascii="ＭＳ 明朝" w:hAnsi="ＭＳ 明朝" w:hint="eastAsia"/>
          <w:b/>
          <w:bCs/>
          <w:sz w:val="20"/>
          <w:szCs w:val="20"/>
        </w:rPr>
        <w:t>高齢聴覚障害者</w:t>
      </w:r>
      <w:r w:rsidR="00C93D76" w:rsidRPr="003D0AAC">
        <w:rPr>
          <w:rFonts w:ascii="ＭＳ 明朝" w:hAnsi="ＭＳ 明朝" w:hint="eastAsia"/>
          <w:b/>
          <w:bCs/>
          <w:sz w:val="20"/>
          <w:szCs w:val="20"/>
        </w:rPr>
        <w:t>、</w:t>
      </w:r>
      <w:r w:rsidR="00CB44B2" w:rsidRPr="003D0AAC">
        <w:rPr>
          <w:rFonts w:ascii="ＭＳ 明朝" w:hAnsi="ＭＳ 明朝" w:hint="eastAsia"/>
          <w:b/>
          <w:bCs/>
          <w:sz w:val="20"/>
          <w:szCs w:val="20"/>
        </w:rPr>
        <w:t>難聴者・中途失聴者</w:t>
      </w:r>
      <w:r w:rsidR="006E1B74" w:rsidRPr="003D0AAC">
        <w:rPr>
          <w:rFonts w:ascii="ＭＳ 明朝" w:hAnsi="ＭＳ 明朝" w:hint="eastAsia"/>
          <w:b/>
          <w:bCs/>
          <w:sz w:val="20"/>
          <w:szCs w:val="20"/>
        </w:rPr>
        <w:t>の生活</w:t>
      </w:r>
      <w:r w:rsidR="00736007" w:rsidRPr="003D0AAC">
        <w:rPr>
          <w:rFonts w:ascii="ＭＳ 明朝" w:hAnsi="ＭＳ 明朝" w:hint="eastAsia"/>
          <w:b/>
          <w:bCs/>
          <w:sz w:val="20"/>
          <w:szCs w:val="20"/>
        </w:rPr>
        <w:t>や</w:t>
      </w:r>
      <w:r w:rsidR="006E1B74" w:rsidRPr="003D0AAC">
        <w:rPr>
          <w:rFonts w:ascii="ＭＳ 明朝" w:hAnsi="ＭＳ 明朝" w:hint="eastAsia"/>
          <w:b/>
          <w:bCs/>
          <w:sz w:val="20"/>
          <w:szCs w:val="20"/>
        </w:rPr>
        <w:t>発達</w:t>
      </w:r>
      <w:r w:rsidR="00736007" w:rsidRPr="003D0AAC">
        <w:rPr>
          <w:rFonts w:ascii="ＭＳ 明朝" w:hAnsi="ＭＳ 明朝" w:hint="eastAsia"/>
          <w:b/>
          <w:bCs/>
          <w:sz w:val="20"/>
          <w:szCs w:val="20"/>
        </w:rPr>
        <w:t>の要求</w:t>
      </w:r>
      <w:r w:rsidR="006E1B74" w:rsidRPr="003D0AAC">
        <w:rPr>
          <w:rFonts w:ascii="ＭＳ 明朝" w:hAnsi="ＭＳ 明朝" w:hint="eastAsia"/>
          <w:b/>
          <w:bCs/>
          <w:sz w:val="20"/>
          <w:szCs w:val="20"/>
        </w:rPr>
        <w:t>を掘り起こし、</w:t>
      </w:r>
      <w:r w:rsidR="00E1690F" w:rsidRPr="003D0AAC">
        <w:rPr>
          <w:rFonts w:ascii="ＭＳ 明朝" w:hAnsi="ＭＳ 明朝" w:hint="eastAsia"/>
          <w:b/>
          <w:bCs/>
          <w:sz w:val="20"/>
          <w:szCs w:val="20"/>
        </w:rPr>
        <w:t>支援の実践につなげます</w:t>
      </w:r>
    </w:p>
    <w:p w14:paraId="61FE3660" w14:textId="720087FA" w:rsidR="002460E3" w:rsidRPr="00100810" w:rsidRDefault="00A46108" w:rsidP="003D0AAC">
      <w:pPr>
        <w:rPr>
          <w:rFonts w:ascii="ＭＳ 明朝" w:hAnsi="ＭＳ 明朝"/>
          <w:b/>
          <w:bCs/>
          <w:sz w:val="20"/>
          <w:szCs w:val="20"/>
        </w:rPr>
      </w:pPr>
      <w:r>
        <w:rPr>
          <w:rFonts w:ascii="ＭＳ 明朝" w:hAnsi="ＭＳ 明朝" w:hint="eastAsia"/>
          <w:b/>
          <w:bCs/>
          <w:sz w:val="20"/>
          <w:szCs w:val="20"/>
        </w:rPr>
        <w:t>③</w:t>
      </w:r>
      <w:r w:rsidR="009033AE" w:rsidRPr="00100810">
        <w:rPr>
          <w:rFonts w:ascii="ＭＳ 明朝" w:hAnsi="ＭＳ 明朝" w:hint="eastAsia"/>
          <w:b/>
          <w:bCs/>
          <w:sz w:val="20"/>
          <w:szCs w:val="20"/>
        </w:rPr>
        <w:t>制度づくりに</w:t>
      </w:r>
      <w:r w:rsidR="00562D6D" w:rsidRPr="00100810">
        <w:rPr>
          <w:rFonts w:ascii="ＭＳ 明朝" w:hAnsi="ＭＳ 明朝" w:hint="eastAsia"/>
          <w:b/>
          <w:bCs/>
          <w:sz w:val="20"/>
          <w:szCs w:val="20"/>
        </w:rPr>
        <w:t>む</w:t>
      </w:r>
      <w:r w:rsidR="009033AE" w:rsidRPr="00100810">
        <w:rPr>
          <w:rFonts w:ascii="ＭＳ 明朝" w:hAnsi="ＭＳ 明朝" w:hint="eastAsia"/>
          <w:b/>
          <w:bCs/>
          <w:sz w:val="20"/>
          <w:szCs w:val="20"/>
        </w:rPr>
        <w:t>けた</w:t>
      </w:r>
      <w:r w:rsidR="00513501" w:rsidRPr="00100810">
        <w:rPr>
          <w:rFonts w:ascii="ＭＳ 明朝" w:hAnsi="ＭＳ 明朝" w:hint="eastAsia"/>
          <w:b/>
          <w:bCs/>
          <w:sz w:val="20"/>
          <w:szCs w:val="20"/>
        </w:rPr>
        <w:t>課題</w:t>
      </w:r>
      <w:r w:rsidR="009033AE" w:rsidRPr="00100810">
        <w:rPr>
          <w:rFonts w:ascii="ＭＳ 明朝" w:hAnsi="ＭＳ 明朝" w:hint="eastAsia"/>
          <w:b/>
          <w:bCs/>
          <w:sz w:val="20"/>
          <w:szCs w:val="20"/>
        </w:rPr>
        <w:t>提起と制度改善に取り組</w:t>
      </w:r>
      <w:r w:rsidR="00D60F0E" w:rsidRPr="00100810">
        <w:rPr>
          <w:rFonts w:ascii="ＭＳ 明朝" w:hAnsi="ＭＳ 明朝" w:hint="eastAsia"/>
          <w:b/>
          <w:bCs/>
          <w:sz w:val="20"/>
          <w:szCs w:val="20"/>
        </w:rPr>
        <w:t>みます</w:t>
      </w:r>
    </w:p>
    <w:p w14:paraId="7078FC0E" w14:textId="77777777" w:rsidR="00487129" w:rsidRPr="00100810" w:rsidRDefault="00487129" w:rsidP="00CB44B2">
      <w:pPr>
        <w:rPr>
          <w:rFonts w:ascii="ＭＳ 明朝" w:hAnsi="ＭＳ 明朝"/>
          <w:b/>
          <w:bCs/>
          <w:sz w:val="20"/>
          <w:szCs w:val="20"/>
        </w:rPr>
      </w:pPr>
    </w:p>
    <w:p w14:paraId="6C6A969A" w14:textId="77777777" w:rsidR="0007079A" w:rsidRPr="00100810" w:rsidRDefault="00F815F5" w:rsidP="00CB44B2">
      <w:pPr>
        <w:rPr>
          <w:rFonts w:ascii="ＭＳ 明朝" w:hAnsi="ＭＳ 明朝"/>
          <w:b/>
          <w:bCs/>
          <w:sz w:val="20"/>
          <w:szCs w:val="20"/>
        </w:rPr>
      </w:pPr>
      <w:r w:rsidRPr="00100810">
        <w:rPr>
          <w:rFonts w:ascii="ＭＳ 明朝" w:hAnsi="ＭＳ 明朝" w:hint="eastAsia"/>
          <w:b/>
          <w:bCs/>
          <w:sz w:val="20"/>
          <w:szCs w:val="20"/>
        </w:rPr>
        <w:t>２．</w:t>
      </w:r>
      <w:r w:rsidR="00F60051" w:rsidRPr="00100810">
        <w:rPr>
          <w:rFonts w:ascii="ＭＳ 明朝" w:hAnsi="ＭＳ 明朝" w:hint="eastAsia"/>
          <w:b/>
          <w:bCs/>
          <w:sz w:val="20"/>
          <w:szCs w:val="20"/>
        </w:rPr>
        <w:t>コンセプト</w:t>
      </w:r>
    </w:p>
    <w:p w14:paraId="502072FA" w14:textId="141261DF" w:rsidR="00D11A20" w:rsidRPr="00100810" w:rsidRDefault="006C64FE" w:rsidP="00CB44B2">
      <w:pPr>
        <w:ind w:left="439" w:firstLineChars="100" w:firstLine="219"/>
        <w:rPr>
          <w:rFonts w:ascii="ＭＳ 明朝" w:hAnsi="ＭＳ 明朝"/>
          <w:sz w:val="20"/>
          <w:szCs w:val="20"/>
        </w:rPr>
      </w:pPr>
      <w:r w:rsidRPr="00100810">
        <w:rPr>
          <w:rFonts w:ascii="ＭＳ 明朝" w:hAnsi="ＭＳ 明朝" w:hint="eastAsia"/>
          <w:sz w:val="20"/>
          <w:szCs w:val="20"/>
        </w:rPr>
        <w:t>新型</w:t>
      </w:r>
      <w:r w:rsidR="00507393" w:rsidRPr="00100810">
        <w:rPr>
          <w:rFonts w:ascii="ＭＳ 明朝" w:hAnsi="ＭＳ 明朝" w:hint="eastAsia"/>
          <w:sz w:val="20"/>
          <w:szCs w:val="20"/>
        </w:rPr>
        <w:t>コロナ</w:t>
      </w:r>
      <w:r w:rsidRPr="00100810">
        <w:rPr>
          <w:rFonts w:ascii="ＭＳ 明朝" w:hAnsi="ＭＳ 明朝" w:hint="eastAsia"/>
          <w:sz w:val="20"/>
          <w:szCs w:val="20"/>
        </w:rPr>
        <w:t>ウイルス感染</w:t>
      </w:r>
      <w:r w:rsidR="004B7A51" w:rsidRPr="00100810">
        <w:rPr>
          <w:rFonts w:ascii="ＭＳ 明朝" w:hAnsi="ＭＳ 明朝" w:hint="eastAsia"/>
          <w:sz w:val="20"/>
          <w:szCs w:val="20"/>
        </w:rPr>
        <w:t>症</w:t>
      </w:r>
      <w:r w:rsidRPr="00100810">
        <w:rPr>
          <w:rFonts w:ascii="ＭＳ 明朝" w:hAnsi="ＭＳ 明朝" w:hint="eastAsia"/>
          <w:sz w:val="20"/>
          <w:szCs w:val="20"/>
        </w:rPr>
        <w:t>の影響により</w:t>
      </w:r>
      <w:r w:rsidR="00507393" w:rsidRPr="00100810">
        <w:rPr>
          <w:rFonts w:ascii="ＭＳ 明朝" w:hAnsi="ＭＳ 明朝" w:hint="eastAsia"/>
          <w:sz w:val="20"/>
          <w:szCs w:val="20"/>
        </w:rPr>
        <w:t>事業や運動に大きな影響を受けてき</w:t>
      </w:r>
      <w:r w:rsidR="00487129" w:rsidRPr="00100810">
        <w:rPr>
          <w:rFonts w:ascii="ＭＳ 明朝" w:hAnsi="ＭＳ 明朝" w:hint="eastAsia"/>
          <w:sz w:val="20"/>
          <w:szCs w:val="20"/>
        </w:rPr>
        <w:t>まし</w:t>
      </w:r>
      <w:r w:rsidR="00507393" w:rsidRPr="00100810">
        <w:rPr>
          <w:rFonts w:ascii="ＭＳ 明朝" w:hAnsi="ＭＳ 明朝" w:hint="eastAsia"/>
          <w:sz w:val="20"/>
          <w:szCs w:val="20"/>
        </w:rPr>
        <w:t>た。</w:t>
      </w:r>
      <w:r w:rsidR="004B7A51" w:rsidRPr="00100810">
        <w:rPr>
          <w:rFonts w:ascii="ＭＳ 明朝" w:hAnsi="ＭＳ 明朝" w:hint="eastAsia"/>
          <w:sz w:val="20"/>
          <w:szCs w:val="20"/>
        </w:rPr>
        <w:t>検査や</w:t>
      </w:r>
      <w:r w:rsidR="00F656C6" w:rsidRPr="00100810">
        <w:rPr>
          <w:rFonts w:ascii="ＭＳ 明朝" w:hAnsi="ＭＳ 明朝" w:hint="eastAsia"/>
          <w:sz w:val="20"/>
          <w:szCs w:val="20"/>
        </w:rPr>
        <w:t>ワクチン接種等感染</w:t>
      </w:r>
      <w:r w:rsidR="00857449" w:rsidRPr="00100810">
        <w:rPr>
          <w:rFonts w:ascii="ＭＳ 明朝" w:hAnsi="ＭＳ 明朝" w:hint="eastAsia"/>
          <w:sz w:val="20"/>
          <w:szCs w:val="20"/>
        </w:rPr>
        <w:t>対策</w:t>
      </w:r>
      <w:r w:rsidR="00F656C6" w:rsidRPr="00100810">
        <w:rPr>
          <w:rFonts w:ascii="ＭＳ 明朝" w:hAnsi="ＭＳ 明朝" w:hint="eastAsia"/>
          <w:sz w:val="20"/>
          <w:szCs w:val="20"/>
        </w:rPr>
        <w:t>も進められてい</w:t>
      </w:r>
      <w:r w:rsidR="00857449" w:rsidRPr="00100810">
        <w:rPr>
          <w:rFonts w:ascii="ＭＳ 明朝" w:hAnsi="ＭＳ 明朝" w:hint="eastAsia"/>
          <w:sz w:val="20"/>
          <w:szCs w:val="20"/>
        </w:rPr>
        <w:t>ます</w:t>
      </w:r>
      <w:r w:rsidR="00F656C6" w:rsidRPr="00100810">
        <w:rPr>
          <w:rFonts w:ascii="ＭＳ 明朝" w:hAnsi="ＭＳ 明朝" w:hint="eastAsia"/>
          <w:sz w:val="20"/>
          <w:szCs w:val="20"/>
        </w:rPr>
        <w:t>が、</w:t>
      </w:r>
      <w:r w:rsidR="004B7A51" w:rsidRPr="00100810">
        <w:rPr>
          <w:rFonts w:ascii="ＭＳ 明朝" w:hAnsi="ＭＳ 明朝" w:hint="eastAsia"/>
          <w:sz w:val="20"/>
          <w:szCs w:val="20"/>
        </w:rPr>
        <w:t>根本的な</w:t>
      </w:r>
      <w:r w:rsidR="00F656C6" w:rsidRPr="00100810">
        <w:rPr>
          <w:rFonts w:ascii="ＭＳ 明朝" w:hAnsi="ＭＳ 明朝" w:hint="eastAsia"/>
          <w:sz w:val="20"/>
          <w:szCs w:val="20"/>
        </w:rPr>
        <w:t>収束は見通せない</w:t>
      </w:r>
      <w:r w:rsidR="001C00F1" w:rsidRPr="00100810">
        <w:rPr>
          <w:rFonts w:ascii="ＭＳ 明朝" w:hAnsi="ＭＳ 明朝" w:hint="eastAsia"/>
          <w:sz w:val="20"/>
          <w:szCs w:val="20"/>
        </w:rPr>
        <w:t>ため</w:t>
      </w:r>
      <w:r w:rsidR="00F656C6" w:rsidRPr="00100810">
        <w:rPr>
          <w:rFonts w:ascii="ＭＳ 明朝" w:hAnsi="ＭＳ 明朝" w:hint="eastAsia"/>
          <w:sz w:val="20"/>
          <w:szCs w:val="20"/>
        </w:rPr>
        <w:t>、</w:t>
      </w:r>
      <w:r w:rsidR="004B7A51" w:rsidRPr="00100810">
        <w:rPr>
          <w:rFonts w:ascii="ＭＳ 明朝" w:hAnsi="ＭＳ 明朝" w:hint="eastAsia"/>
          <w:sz w:val="20"/>
          <w:szCs w:val="20"/>
        </w:rPr>
        <w:t>全体講演は</w:t>
      </w:r>
      <w:r w:rsidR="00C73E45" w:rsidRPr="00100810">
        <w:rPr>
          <w:rFonts w:ascii="ＭＳ 明朝" w:hAnsi="ＭＳ 明朝" w:hint="eastAsia"/>
          <w:sz w:val="20"/>
          <w:szCs w:val="20"/>
        </w:rPr>
        <w:t>インターネット</w:t>
      </w:r>
      <w:r w:rsidR="00BB2C45" w:rsidRPr="00100810">
        <w:rPr>
          <w:rFonts w:ascii="ＭＳ 明朝" w:hAnsi="ＭＳ 明朝" w:hint="eastAsia"/>
          <w:sz w:val="20"/>
          <w:szCs w:val="20"/>
        </w:rPr>
        <w:t>の映像配信、分科会は</w:t>
      </w:r>
      <w:r w:rsidR="0013020E" w:rsidRPr="00100810">
        <w:rPr>
          <w:rFonts w:ascii="ＭＳ 明朝" w:hAnsi="ＭＳ 明朝" w:hint="eastAsia"/>
          <w:sz w:val="20"/>
          <w:szCs w:val="20"/>
        </w:rPr>
        <w:t>ホーム</w:t>
      </w:r>
      <w:r w:rsidR="004B7A51" w:rsidRPr="00100810">
        <w:rPr>
          <w:rFonts w:ascii="ＭＳ 明朝" w:hAnsi="ＭＳ 明朝" w:hint="eastAsia"/>
          <w:sz w:val="20"/>
          <w:szCs w:val="20"/>
        </w:rPr>
        <w:t>ページによる事前</w:t>
      </w:r>
      <w:r w:rsidR="00B33326">
        <w:rPr>
          <w:rFonts w:ascii="ＭＳ 明朝" w:hAnsi="ＭＳ 明朝" w:hint="eastAsia"/>
          <w:sz w:val="20"/>
          <w:szCs w:val="20"/>
        </w:rPr>
        <w:t>の意見交換</w:t>
      </w:r>
      <w:r w:rsidR="00BB2C45" w:rsidRPr="00100810">
        <w:rPr>
          <w:rFonts w:ascii="ＭＳ 明朝" w:hAnsi="ＭＳ 明朝" w:hint="eastAsia"/>
          <w:sz w:val="20"/>
          <w:szCs w:val="20"/>
        </w:rPr>
        <w:t>により</w:t>
      </w:r>
      <w:r w:rsidR="004B7A51" w:rsidRPr="00100810">
        <w:rPr>
          <w:rFonts w:ascii="ＭＳ 明朝" w:hAnsi="ＭＳ 明朝" w:hint="eastAsia"/>
          <w:sz w:val="20"/>
          <w:szCs w:val="20"/>
        </w:rPr>
        <w:t>討議</w:t>
      </w:r>
      <w:r w:rsidR="008C3DB6" w:rsidRPr="00100810">
        <w:rPr>
          <w:rFonts w:ascii="ＭＳ 明朝" w:hAnsi="ＭＳ 明朝" w:hint="eastAsia"/>
          <w:sz w:val="20"/>
          <w:szCs w:val="20"/>
        </w:rPr>
        <w:t>の</w:t>
      </w:r>
      <w:r w:rsidR="004B7A51" w:rsidRPr="00100810">
        <w:rPr>
          <w:rFonts w:ascii="ＭＳ 明朝" w:hAnsi="ＭＳ 明朝" w:hint="eastAsia"/>
          <w:sz w:val="20"/>
          <w:szCs w:val="20"/>
        </w:rPr>
        <w:t>方向性を共有し</w:t>
      </w:r>
      <w:r w:rsidR="00C73E45" w:rsidRPr="00100810">
        <w:rPr>
          <w:rFonts w:ascii="ＭＳ 明朝" w:hAnsi="ＭＳ 明朝" w:hint="eastAsia"/>
          <w:sz w:val="20"/>
          <w:szCs w:val="20"/>
        </w:rPr>
        <w:t>、</w:t>
      </w:r>
      <w:r w:rsidR="00BB2C45" w:rsidRPr="00100810">
        <w:rPr>
          <w:rFonts w:ascii="ＭＳ 明朝" w:hAnsi="ＭＳ 明朝" w:hint="eastAsia"/>
          <w:sz w:val="20"/>
          <w:szCs w:val="20"/>
        </w:rPr>
        <w:t>当日</w:t>
      </w:r>
      <w:r w:rsidR="00C73E45" w:rsidRPr="00100810">
        <w:rPr>
          <w:rFonts w:ascii="ＭＳ 明朝" w:hAnsi="ＭＳ 明朝" w:hint="eastAsia"/>
          <w:sz w:val="20"/>
          <w:szCs w:val="20"/>
        </w:rPr>
        <w:t>オンライン</w:t>
      </w:r>
      <w:r w:rsidR="00BB2C45" w:rsidRPr="00100810">
        <w:rPr>
          <w:rFonts w:ascii="ＭＳ 明朝" w:hAnsi="ＭＳ 明朝" w:hint="eastAsia"/>
          <w:sz w:val="20"/>
          <w:szCs w:val="20"/>
        </w:rPr>
        <w:t>形式</w:t>
      </w:r>
      <w:r w:rsidR="00E51A6E">
        <w:rPr>
          <w:rFonts w:ascii="ＭＳ 明朝" w:hAnsi="ＭＳ 明朝" w:hint="eastAsia"/>
          <w:sz w:val="20"/>
          <w:szCs w:val="20"/>
        </w:rPr>
        <w:t>で</w:t>
      </w:r>
      <w:r w:rsidRPr="00100810">
        <w:rPr>
          <w:rFonts w:ascii="ＭＳ 明朝" w:hAnsi="ＭＳ 明朝" w:hint="eastAsia"/>
          <w:sz w:val="20"/>
          <w:szCs w:val="20"/>
        </w:rPr>
        <w:t>開催</w:t>
      </w:r>
      <w:r w:rsidR="00BB1A5F" w:rsidRPr="00100810">
        <w:rPr>
          <w:rFonts w:ascii="ＭＳ 明朝" w:hAnsi="ＭＳ 明朝" w:hint="eastAsia"/>
          <w:sz w:val="20"/>
          <w:szCs w:val="20"/>
        </w:rPr>
        <w:t>し</w:t>
      </w:r>
      <w:r w:rsidR="009033AE" w:rsidRPr="00100810">
        <w:rPr>
          <w:rFonts w:ascii="ＭＳ 明朝" w:hAnsi="ＭＳ 明朝" w:hint="eastAsia"/>
          <w:sz w:val="20"/>
          <w:szCs w:val="20"/>
        </w:rPr>
        <w:t>ます</w:t>
      </w:r>
      <w:r w:rsidR="00F656C6" w:rsidRPr="00100810">
        <w:rPr>
          <w:rFonts w:ascii="ＭＳ 明朝" w:hAnsi="ＭＳ 明朝" w:hint="eastAsia"/>
          <w:sz w:val="20"/>
          <w:szCs w:val="20"/>
        </w:rPr>
        <w:t>。</w:t>
      </w:r>
    </w:p>
    <w:p w14:paraId="07E7C35B" w14:textId="660E5E6F" w:rsidR="00507393" w:rsidRPr="00100810" w:rsidRDefault="00D11A20" w:rsidP="00CB44B2">
      <w:pPr>
        <w:ind w:left="439" w:firstLineChars="100" w:firstLine="219"/>
        <w:rPr>
          <w:rFonts w:ascii="ＭＳ 明朝" w:hAnsi="ＭＳ 明朝"/>
          <w:sz w:val="20"/>
          <w:szCs w:val="20"/>
        </w:rPr>
      </w:pPr>
      <w:r w:rsidRPr="00100810">
        <w:rPr>
          <w:rFonts w:ascii="ＭＳ 明朝" w:hAnsi="ＭＳ 明朝" w:hint="eastAsia"/>
          <w:sz w:val="20"/>
          <w:szCs w:val="20"/>
        </w:rPr>
        <w:t>今後の全聴福研のあり方を検討するための</w:t>
      </w:r>
      <w:r w:rsidR="00E51A6E">
        <w:rPr>
          <w:rFonts w:ascii="ＭＳ 明朝" w:hAnsi="ＭＳ 明朝" w:hint="eastAsia"/>
          <w:sz w:val="20"/>
          <w:szCs w:val="20"/>
        </w:rPr>
        <w:t>集会</w:t>
      </w:r>
      <w:r w:rsidRPr="00100810">
        <w:rPr>
          <w:rFonts w:ascii="ＭＳ 明朝" w:hAnsi="ＭＳ 明朝" w:hint="eastAsia"/>
          <w:sz w:val="20"/>
          <w:szCs w:val="20"/>
        </w:rPr>
        <w:t>として位置づけ、</w:t>
      </w:r>
      <w:r w:rsidR="00F656C6" w:rsidRPr="00100810">
        <w:rPr>
          <w:rFonts w:ascii="ＭＳ 明朝" w:hAnsi="ＭＳ 明朝" w:hint="eastAsia"/>
          <w:sz w:val="20"/>
          <w:szCs w:val="20"/>
        </w:rPr>
        <w:t>多くの関係者、支援者の参加を呼びかけ</w:t>
      </w:r>
      <w:r w:rsidRPr="00100810">
        <w:rPr>
          <w:rFonts w:ascii="ＭＳ 明朝" w:hAnsi="ＭＳ 明朝" w:hint="eastAsia"/>
          <w:sz w:val="20"/>
          <w:szCs w:val="20"/>
        </w:rPr>
        <w:t>て</w:t>
      </w:r>
      <w:r w:rsidR="00F656C6" w:rsidRPr="00100810">
        <w:rPr>
          <w:rFonts w:ascii="ＭＳ 明朝" w:hAnsi="ＭＳ 明朝" w:hint="eastAsia"/>
          <w:sz w:val="20"/>
          <w:szCs w:val="20"/>
        </w:rPr>
        <w:t>、</w:t>
      </w:r>
      <w:r w:rsidR="00BB2C45" w:rsidRPr="00100810">
        <w:rPr>
          <w:rFonts w:ascii="ＭＳ 明朝" w:hAnsi="ＭＳ 明朝" w:hint="eastAsia"/>
          <w:sz w:val="20"/>
          <w:szCs w:val="20"/>
        </w:rPr>
        <w:t>東京</w:t>
      </w:r>
      <w:r w:rsidR="00507393" w:rsidRPr="00100810">
        <w:rPr>
          <w:rFonts w:ascii="ＭＳ 明朝" w:hAnsi="ＭＳ 明朝" w:hint="eastAsia"/>
          <w:sz w:val="20"/>
          <w:szCs w:val="20"/>
        </w:rPr>
        <w:t>集会の成功が次の集会の発展につながるように取り組</w:t>
      </w:r>
      <w:r w:rsidR="009033AE" w:rsidRPr="00100810">
        <w:rPr>
          <w:rFonts w:ascii="ＭＳ 明朝" w:hAnsi="ＭＳ 明朝" w:hint="eastAsia"/>
          <w:sz w:val="20"/>
          <w:szCs w:val="20"/>
        </w:rPr>
        <w:t>みます</w:t>
      </w:r>
      <w:r w:rsidR="00507393" w:rsidRPr="00100810">
        <w:rPr>
          <w:rFonts w:ascii="ＭＳ 明朝" w:hAnsi="ＭＳ 明朝" w:hint="eastAsia"/>
          <w:sz w:val="20"/>
          <w:szCs w:val="20"/>
        </w:rPr>
        <w:t>。</w:t>
      </w:r>
    </w:p>
    <w:p w14:paraId="613E2810" w14:textId="77777777" w:rsidR="00507393" w:rsidRPr="00100810" w:rsidRDefault="00507393" w:rsidP="00CB44B2">
      <w:pPr>
        <w:rPr>
          <w:rFonts w:ascii="ＭＳ 明朝" w:hAnsi="ＭＳ 明朝"/>
          <w:sz w:val="20"/>
          <w:szCs w:val="20"/>
        </w:rPr>
      </w:pPr>
    </w:p>
    <w:p w14:paraId="2893DBE2" w14:textId="77777777" w:rsidR="006E1B74" w:rsidRPr="00100810" w:rsidRDefault="00F815F5" w:rsidP="00CB44B2">
      <w:pPr>
        <w:rPr>
          <w:rFonts w:ascii="ＭＳ 明朝" w:hAnsi="ＭＳ 明朝"/>
          <w:b/>
          <w:bCs/>
          <w:sz w:val="20"/>
          <w:szCs w:val="20"/>
        </w:rPr>
      </w:pPr>
      <w:r w:rsidRPr="00100810">
        <w:rPr>
          <w:rFonts w:ascii="ＭＳ 明朝" w:hAnsi="ＭＳ 明朝" w:hint="eastAsia"/>
          <w:b/>
          <w:bCs/>
          <w:sz w:val="20"/>
          <w:szCs w:val="20"/>
        </w:rPr>
        <w:t>３</w:t>
      </w:r>
      <w:r w:rsidR="006E1B74" w:rsidRPr="00100810">
        <w:rPr>
          <w:rFonts w:ascii="ＭＳ 明朝" w:hAnsi="ＭＳ 明朝" w:hint="eastAsia"/>
          <w:b/>
          <w:bCs/>
          <w:sz w:val="20"/>
          <w:szCs w:val="20"/>
        </w:rPr>
        <w:t>．主　催</w:t>
      </w:r>
    </w:p>
    <w:p w14:paraId="4B67406C" w14:textId="77777777" w:rsidR="00624CF2" w:rsidRPr="00100810" w:rsidRDefault="006E1B74" w:rsidP="00CB44B2">
      <w:pPr>
        <w:rPr>
          <w:rFonts w:ascii="ＭＳ 明朝" w:hAnsi="ＭＳ 明朝"/>
          <w:sz w:val="20"/>
          <w:szCs w:val="20"/>
        </w:rPr>
      </w:pPr>
      <w:r w:rsidRPr="00100810">
        <w:rPr>
          <w:rFonts w:ascii="ＭＳ 明朝" w:hAnsi="ＭＳ 明朝" w:hint="eastAsia"/>
          <w:sz w:val="20"/>
          <w:szCs w:val="20"/>
        </w:rPr>
        <w:t xml:space="preserve">　　社会福祉法人　</w:t>
      </w:r>
      <w:r w:rsidR="00BB2C45" w:rsidRPr="00100810">
        <w:rPr>
          <w:rFonts w:ascii="ＭＳ 明朝" w:hAnsi="ＭＳ 明朝" w:hint="eastAsia"/>
          <w:sz w:val="20"/>
          <w:szCs w:val="20"/>
        </w:rPr>
        <w:t>東京聴覚障害者福祉事業協会</w:t>
      </w:r>
    </w:p>
    <w:p w14:paraId="531F4879" w14:textId="77777777" w:rsidR="00624CF2" w:rsidRPr="00100810" w:rsidRDefault="00624CF2" w:rsidP="00CB44B2">
      <w:pPr>
        <w:rPr>
          <w:rFonts w:ascii="ＭＳ 明朝" w:hAnsi="ＭＳ 明朝"/>
          <w:sz w:val="20"/>
          <w:szCs w:val="20"/>
        </w:rPr>
      </w:pPr>
    </w:p>
    <w:p w14:paraId="722C309B" w14:textId="77777777" w:rsidR="00624CF2" w:rsidRPr="00100810" w:rsidRDefault="00F815F5" w:rsidP="00CB44B2">
      <w:pPr>
        <w:rPr>
          <w:rFonts w:ascii="ＭＳ 明朝" w:hAnsi="ＭＳ 明朝"/>
          <w:b/>
          <w:bCs/>
          <w:sz w:val="20"/>
          <w:szCs w:val="20"/>
        </w:rPr>
      </w:pPr>
      <w:r w:rsidRPr="00100810">
        <w:rPr>
          <w:rFonts w:ascii="ＭＳ 明朝" w:hAnsi="ＭＳ 明朝" w:hint="eastAsia"/>
          <w:b/>
          <w:bCs/>
          <w:sz w:val="20"/>
          <w:szCs w:val="20"/>
        </w:rPr>
        <w:t>４</w:t>
      </w:r>
      <w:r w:rsidR="00624CF2" w:rsidRPr="00100810">
        <w:rPr>
          <w:rFonts w:ascii="ＭＳ 明朝" w:hAnsi="ＭＳ 明朝" w:hint="eastAsia"/>
          <w:b/>
          <w:bCs/>
          <w:sz w:val="20"/>
          <w:szCs w:val="20"/>
        </w:rPr>
        <w:t>. 共　催</w:t>
      </w:r>
    </w:p>
    <w:p w14:paraId="2451A4AB" w14:textId="77777777" w:rsidR="007B664C" w:rsidRPr="00100810" w:rsidRDefault="006E1B74" w:rsidP="00CB44B2">
      <w:pPr>
        <w:rPr>
          <w:rFonts w:ascii="ＭＳ 明朝" w:hAnsi="ＭＳ 明朝"/>
          <w:sz w:val="20"/>
          <w:szCs w:val="20"/>
        </w:rPr>
      </w:pPr>
      <w:r w:rsidRPr="00100810">
        <w:rPr>
          <w:rFonts w:ascii="ＭＳ 明朝" w:hAnsi="ＭＳ 明朝" w:hint="eastAsia"/>
          <w:sz w:val="20"/>
          <w:szCs w:val="20"/>
        </w:rPr>
        <w:t xml:space="preserve">　　社会福祉法人　</w:t>
      </w:r>
      <w:r w:rsidR="00BB2C45" w:rsidRPr="00100810">
        <w:rPr>
          <w:rFonts w:ascii="ＭＳ 明朝" w:hAnsi="ＭＳ 明朝" w:hint="eastAsia"/>
          <w:sz w:val="20"/>
          <w:szCs w:val="20"/>
        </w:rPr>
        <w:t>京都聴覚言語障害者福祉協会</w:t>
      </w:r>
    </w:p>
    <w:p w14:paraId="6B26FF6C" w14:textId="77777777" w:rsidR="006E1B74" w:rsidRPr="00100810" w:rsidRDefault="006E1B74" w:rsidP="00CB44B2">
      <w:pPr>
        <w:ind w:firstLineChars="200" w:firstLine="439"/>
        <w:rPr>
          <w:rFonts w:ascii="ＭＳ 明朝" w:hAnsi="ＭＳ 明朝"/>
          <w:sz w:val="20"/>
          <w:szCs w:val="20"/>
        </w:rPr>
      </w:pPr>
      <w:r w:rsidRPr="00100810">
        <w:rPr>
          <w:rFonts w:ascii="ＭＳ 明朝" w:hAnsi="ＭＳ 明朝" w:hint="eastAsia"/>
          <w:sz w:val="20"/>
          <w:szCs w:val="20"/>
        </w:rPr>
        <w:t>社会福祉法人　大阪聴覚障害者福祉会</w:t>
      </w:r>
    </w:p>
    <w:p w14:paraId="5221C121" w14:textId="77777777" w:rsidR="00BB2C45" w:rsidRPr="00100810" w:rsidRDefault="00BB2C45" w:rsidP="00CB44B2">
      <w:pPr>
        <w:ind w:firstLineChars="200" w:firstLine="439"/>
        <w:rPr>
          <w:rFonts w:ascii="ＭＳ 明朝" w:hAnsi="ＭＳ 明朝"/>
          <w:sz w:val="20"/>
          <w:szCs w:val="20"/>
        </w:rPr>
      </w:pPr>
      <w:r w:rsidRPr="00100810">
        <w:rPr>
          <w:rFonts w:ascii="ＭＳ 明朝" w:hAnsi="ＭＳ 明朝" w:hint="eastAsia"/>
          <w:sz w:val="20"/>
          <w:szCs w:val="20"/>
        </w:rPr>
        <w:t>社会福祉法人　埼玉聴覚障害者福祉会</w:t>
      </w:r>
    </w:p>
    <w:p w14:paraId="73FAE23B" w14:textId="77777777" w:rsidR="007B664C" w:rsidRPr="00100810" w:rsidRDefault="006E1B74" w:rsidP="00CB44B2">
      <w:pPr>
        <w:rPr>
          <w:rFonts w:ascii="ＭＳ 明朝" w:hAnsi="ＭＳ 明朝"/>
          <w:sz w:val="20"/>
          <w:szCs w:val="20"/>
        </w:rPr>
      </w:pPr>
      <w:r w:rsidRPr="00100810">
        <w:rPr>
          <w:rFonts w:ascii="ＭＳ 明朝" w:hAnsi="ＭＳ 明朝" w:hint="eastAsia"/>
          <w:sz w:val="20"/>
          <w:szCs w:val="20"/>
        </w:rPr>
        <w:t xml:space="preserve">　　社会福祉法人　ひょうご聴覚障害者福祉事業協会</w:t>
      </w:r>
    </w:p>
    <w:p w14:paraId="7AC5EA11" w14:textId="77777777" w:rsidR="006E1B74" w:rsidRPr="00100810" w:rsidRDefault="006E1B74" w:rsidP="00CB44B2">
      <w:pPr>
        <w:ind w:firstLineChars="200" w:firstLine="439"/>
        <w:rPr>
          <w:rFonts w:ascii="ＭＳ 明朝" w:hAnsi="ＭＳ 明朝"/>
          <w:sz w:val="20"/>
          <w:szCs w:val="20"/>
        </w:rPr>
      </w:pPr>
      <w:r w:rsidRPr="00100810">
        <w:rPr>
          <w:rFonts w:ascii="ＭＳ 明朝" w:hAnsi="ＭＳ 明朝" w:hint="eastAsia"/>
          <w:sz w:val="20"/>
          <w:szCs w:val="20"/>
        </w:rPr>
        <w:t>全国ろう重複児・者家族連絡会</w:t>
      </w:r>
    </w:p>
    <w:p w14:paraId="15B1791A" w14:textId="77777777" w:rsidR="006E1B74" w:rsidRPr="00100810" w:rsidRDefault="006E1B74" w:rsidP="00CB44B2">
      <w:pPr>
        <w:rPr>
          <w:rFonts w:ascii="ＭＳ 明朝" w:hAnsi="ＭＳ 明朝"/>
          <w:sz w:val="20"/>
          <w:szCs w:val="20"/>
        </w:rPr>
      </w:pPr>
    </w:p>
    <w:p w14:paraId="547F95B6" w14:textId="77777777" w:rsidR="006E1B74" w:rsidRPr="00100810" w:rsidRDefault="00F815F5" w:rsidP="00611CAA">
      <w:pPr>
        <w:ind w:left="1179" w:hangingChars="500" w:hanging="1179"/>
        <w:rPr>
          <w:rFonts w:ascii="ＭＳ 明朝" w:hAnsi="ＭＳ 明朝"/>
          <w:b/>
          <w:bCs/>
          <w:sz w:val="20"/>
          <w:szCs w:val="20"/>
        </w:rPr>
      </w:pPr>
      <w:r w:rsidRPr="00100810">
        <w:rPr>
          <w:rFonts w:ascii="ＭＳ 明朝" w:hAnsi="ＭＳ 明朝" w:hint="eastAsia"/>
          <w:b/>
          <w:bCs/>
          <w:sz w:val="20"/>
          <w:szCs w:val="20"/>
        </w:rPr>
        <w:t>５</w:t>
      </w:r>
      <w:r w:rsidR="006E1B74" w:rsidRPr="00100810">
        <w:rPr>
          <w:rFonts w:ascii="ＭＳ 明朝" w:hAnsi="ＭＳ 明朝" w:hint="eastAsia"/>
          <w:b/>
          <w:bCs/>
          <w:sz w:val="20"/>
          <w:szCs w:val="20"/>
        </w:rPr>
        <w:t>．協　力</w:t>
      </w:r>
      <w:r w:rsidR="00410C75" w:rsidRPr="00100810">
        <w:rPr>
          <w:rFonts w:ascii="ＭＳ 明朝" w:hAnsi="ＭＳ 明朝" w:hint="eastAsia"/>
          <w:b/>
          <w:bCs/>
          <w:sz w:val="20"/>
          <w:szCs w:val="20"/>
        </w:rPr>
        <w:t>（予定）</w:t>
      </w:r>
    </w:p>
    <w:p w14:paraId="3D9F5AF5" w14:textId="77777777" w:rsidR="00410C75" w:rsidRPr="00100810" w:rsidRDefault="006E1B74" w:rsidP="00CB44B2">
      <w:pPr>
        <w:ind w:leftChars="200" w:left="1117" w:hangingChars="300" w:hanging="658"/>
        <w:rPr>
          <w:rFonts w:ascii="ＭＳ 明朝" w:hAnsi="ＭＳ 明朝"/>
          <w:sz w:val="20"/>
          <w:szCs w:val="20"/>
        </w:rPr>
      </w:pPr>
      <w:r w:rsidRPr="00100810">
        <w:rPr>
          <w:rFonts w:ascii="ＭＳ 明朝" w:hAnsi="ＭＳ 明朝" w:hint="eastAsia"/>
          <w:sz w:val="20"/>
          <w:szCs w:val="20"/>
        </w:rPr>
        <w:t>社会福祉法人　滋賀県聴覚障害者福祉協会</w:t>
      </w:r>
    </w:p>
    <w:p w14:paraId="25713BCD" w14:textId="77777777" w:rsidR="00230F4D" w:rsidRPr="00100810" w:rsidRDefault="00230F4D" w:rsidP="00CB44B2">
      <w:pPr>
        <w:ind w:leftChars="200" w:left="1117" w:hangingChars="300" w:hanging="658"/>
        <w:rPr>
          <w:rFonts w:ascii="ＭＳ 明朝" w:hAnsi="ＭＳ 明朝"/>
          <w:sz w:val="20"/>
          <w:szCs w:val="20"/>
        </w:rPr>
      </w:pPr>
      <w:r w:rsidRPr="00100810">
        <w:rPr>
          <w:rFonts w:ascii="ＭＳ 明朝" w:hAnsi="ＭＳ 明朝" w:hint="eastAsia"/>
          <w:sz w:val="20"/>
          <w:szCs w:val="20"/>
        </w:rPr>
        <w:t>社会福祉法人　千葉県聴覚障害者協会</w:t>
      </w:r>
    </w:p>
    <w:p w14:paraId="040FF64D" w14:textId="77777777" w:rsidR="006E1B74" w:rsidRPr="00100810" w:rsidRDefault="006E1B74" w:rsidP="00C8416C">
      <w:pPr>
        <w:ind w:leftChars="200" w:left="1117" w:hangingChars="300" w:hanging="658"/>
        <w:rPr>
          <w:rFonts w:ascii="ＭＳ 明朝" w:hAnsi="ＭＳ 明朝"/>
          <w:sz w:val="20"/>
          <w:szCs w:val="20"/>
        </w:rPr>
      </w:pPr>
      <w:r w:rsidRPr="00100810">
        <w:rPr>
          <w:rFonts w:ascii="ＭＳ 明朝" w:hAnsi="ＭＳ 明朝" w:hint="eastAsia"/>
          <w:sz w:val="20"/>
          <w:szCs w:val="20"/>
        </w:rPr>
        <w:t>特定非営利活動法人</w:t>
      </w:r>
      <w:r w:rsidR="00B33326">
        <w:rPr>
          <w:rFonts w:ascii="ＭＳ 明朝" w:hAnsi="ＭＳ 明朝" w:hint="eastAsia"/>
          <w:sz w:val="20"/>
          <w:szCs w:val="20"/>
        </w:rPr>
        <w:t xml:space="preserve">　</w:t>
      </w:r>
      <w:r w:rsidRPr="00100810">
        <w:rPr>
          <w:rFonts w:ascii="ＭＳ 明朝" w:hAnsi="ＭＳ 明朝" w:hint="eastAsia"/>
          <w:sz w:val="20"/>
          <w:szCs w:val="20"/>
        </w:rPr>
        <w:t>つくし</w:t>
      </w:r>
    </w:p>
    <w:p w14:paraId="0A86C563" w14:textId="77777777" w:rsidR="006075C2" w:rsidRDefault="006075C2" w:rsidP="00CB44B2">
      <w:pPr>
        <w:rPr>
          <w:rFonts w:ascii="ＭＳ 明朝" w:hAnsi="ＭＳ 明朝"/>
          <w:b/>
          <w:bCs/>
          <w:sz w:val="20"/>
          <w:szCs w:val="20"/>
        </w:rPr>
      </w:pPr>
    </w:p>
    <w:p w14:paraId="73689EBE" w14:textId="56761169" w:rsidR="006E1B74" w:rsidRPr="00100810" w:rsidRDefault="00624CF2" w:rsidP="00CB44B2">
      <w:pPr>
        <w:rPr>
          <w:rFonts w:ascii="ＭＳ 明朝" w:hAnsi="ＭＳ 明朝"/>
          <w:b/>
          <w:bCs/>
          <w:sz w:val="20"/>
          <w:szCs w:val="20"/>
        </w:rPr>
      </w:pPr>
      <w:r w:rsidRPr="00100810">
        <w:rPr>
          <w:rFonts w:ascii="ＭＳ 明朝" w:hAnsi="ＭＳ 明朝" w:hint="eastAsia"/>
          <w:b/>
          <w:bCs/>
          <w:sz w:val="20"/>
          <w:szCs w:val="20"/>
        </w:rPr>
        <w:lastRenderedPageBreak/>
        <w:t>６</w:t>
      </w:r>
      <w:r w:rsidR="006E1B74" w:rsidRPr="00100810">
        <w:rPr>
          <w:rFonts w:ascii="ＭＳ 明朝" w:hAnsi="ＭＳ 明朝" w:hint="eastAsia"/>
          <w:b/>
          <w:bCs/>
          <w:sz w:val="20"/>
          <w:szCs w:val="20"/>
        </w:rPr>
        <w:t>．後　援</w:t>
      </w:r>
      <w:r w:rsidR="00EC6819" w:rsidRPr="00100810">
        <w:rPr>
          <w:rFonts w:ascii="ＭＳ 明朝" w:hAnsi="ＭＳ 明朝" w:hint="eastAsia"/>
          <w:b/>
          <w:bCs/>
          <w:sz w:val="20"/>
          <w:szCs w:val="20"/>
        </w:rPr>
        <w:t>（予定）</w:t>
      </w:r>
    </w:p>
    <w:p w14:paraId="0F9ED6C3" w14:textId="77777777" w:rsidR="007866CE" w:rsidRPr="00100810" w:rsidRDefault="006E1B74" w:rsidP="00CB44B2">
      <w:pPr>
        <w:ind w:left="439" w:hangingChars="200" w:hanging="439"/>
        <w:rPr>
          <w:rFonts w:ascii="ＭＳ 明朝" w:hAnsi="ＭＳ 明朝"/>
          <w:sz w:val="20"/>
          <w:szCs w:val="20"/>
        </w:rPr>
      </w:pPr>
      <w:r w:rsidRPr="00100810">
        <w:rPr>
          <w:rFonts w:ascii="ＭＳ 明朝" w:hAnsi="ＭＳ 明朝" w:hint="eastAsia"/>
          <w:sz w:val="20"/>
          <w:szCs w:val="20"/>
        </w:rPr>
        <w:t xml:space="preserve">　　厚生労働省／</w:t>
      </w:r>
      <w:r w:rsidR="00D57F51" w:rsidRPr="00100810">
        <w:rPr>
          <w:rFonts w:ascii="ＭＳ 明朝" w:hAnsi="ＭＳ 明朝" w:hint="eastAsia"/>
          <w:sz w:val="20"/>
          <w:szCs w:val="20"/>
        </w:rPr>
        <w:t>(一財)全日本ろうあ連盟／(一社)全日本難聴者・中途失聴者団体連合会／（一社）全国手話通訳問題研究会／（一社）日本手話通訳士協会／</w:t>
      </w:r>
      <w:r w:rsidR="004C6449" w:rsidRPr="00100810">
        <w:rPr>
          <w:rFonts w:ascii="ＭＳ 明朝" w:hAnsi="ＭＳ 明朝" w:hint="eastAsia"/>
          <w:sz w:val="20"/>
          <w:szCs w:val="20"/>
        </w:rPr>
        <w:t>(社福)全国盲ろう者協会／(社福)全国手話研修センター／</w:t>
      </w:r>
      <w:r w:rsidR="00656A47" w:rsidRPr="00100810">
        <w:rPr>
          <w:rFonts w:ascii="ＭＳ 明朝" w:hAnsi="ＭＳ 明朝" w:hint="eastAsia"/>
          <w:sz w:val="20"/>
          <w:szCs w:val="20"/>
        </w:rPr>
        <w:t>（特非）日本障害者</w:t>
      </w:r>
      <w:r w:rsidR="00124A1E" w:rsidRPr="00100810">
        <w:rPr>
          <w:rFonts w:ascii="ＭＳ 明朝" w:hAnsi="ＭＳ 明朝" w:hint="eastAsia"/>
          <w:sz w:val="20"/>
          <w:szCs w:val="20"/>
        </w:rPr>
        <w:t>協議会／</w:t>
      </w:r>
      <w:r w:rsidR="00D57F51" w:rsidRPr="00100810">
        <w:rPr>
          <w:rFonts w:ascii="ＭＳ 明朝" w:hAnsi="ＭＳ 明朝" w:hint="eastAsia"/>
          <w:sz w:val="20"/>
          <w:szCs w:val="20"/>
        </w:rPr>
        <w:t>全国障害者問題研究会／きょうされん／障害者の生活と権利を守る全国連絡協議会／全国ろう重複障害者施設連絡協議会／全国高齢聴覚障害者福祉施設協議</w:t>
      </w:r>
      <w:r w:rsidR="00507393" w:rsidRPr="00100810">
        <w:rPr>
          <w:rFonts w:ascii="ＭＳ 明朝" w:hAnsi="ＭＳ 明朝" w:hint="eastAsia"/>
          <w:sz w:val="20"/>
          <w:szCs w:val="20"/>
        </w:rPr>
        <w:t>会</w:t>
      </w:r>
      <w:r w:rsidR="00A84192" w:rsidRPr="00100810">
        <w:rPr>
          <w:rFonts w:ascii="ＭＳ 明朝" w:hAnsi="ＭＳ 明朝" w:hint="eastAsia"/>
          <w:sz w:val="20"/>
          <w:szCs w:val="20"/>
        </w:rPr>
        <w:t>／</w:t>
      </w:r>
      <w:r w:rsidR="00D57F51" w:rsidRPr="00100810">
        <w:rPr>
          <w:rFonts w:ascii="ＭＳ 明朝" w:hAnsi="ＭＳ 明朝" w:hint="eastAsia"/>
          <w:sz w:val="20"/>
          <w:szCs w:val="20"/>
        </w:rPr>
        <w:t>（特非）全国聴覚障害者情報提供施設協議会／（特非）ろう教育を考える全国協議会／</w:t>
      </w:r>
      <w:r w:rsidR="004C6449" w:rsidRPr="00100810">
        <w:rPr>
          <w:rFonts w:ascii="ＭＳ 明朝" w:hAnsi="ＭＳ 明朝" w:hint="eastAsia"/>
          <w:sz w:val="20"/>
          <w:szCs w:val="20"/>
        </w:rPr>
        <w:t>全国聴覚・ろう重複児施設協議会／</w:t>
      </w:r>
      <w:r w:rsidR="00D57F51" w:rsidRPr="00100810">
        <w:rPr>
          <w:rFonts w:ascii="ＭＳ 明朝" w:hAnsi="ＭＳ 明朝" w:hint="eastAsia"/>
          <w:sz w:val="20"/>
          <w:szCs w:val="20"/>
        </w:rPr>
        <w:t>全国難聴児を持つ親の会</w:t>
      </w:r>
      <w:r w:rsidR="00EE5848" w:rsidRPr="00100810">
        <w:rPr>
          <w:rFonts w:ascii="ＭＳ 明朝" w:hAnsi="ＭＳ 明朝" w:hint="eastAsia"/>
          <w:sz w:val="20"/>
          <w:szCs w:val="20"/>
        </w:rPr>
        <w:t>／</w:t>
      </w:r>
      <w:r w:rsidR="00B81C62" w:rsidRPr="00100810">
        <w:rPr>
          <w:rFonts w:ascii="ＭＳ 明朝" w:hAnsi="ＭＳ 明朝" w:hint="eastAsia"/>
          <w:sz w:val="20"/>
          <w:szCs w:val="20"/>
        </w:rPr>
        <w:t>（一社）日本聴覚障害ソーシャルワーカー協会／全国ろうあヘルパー連絡協議会／</w:t>
      </w:r>
      <w:r w:rsidR="00FD0947" w:rsidRPr="00100810">
        <w:rPr>
          <w:rFonts w:hint="eastAsia"/>
        </w:rPr>
        <w:t>（社福）</w:t>
      </w:r>
      <w:r w:rsidR="00022D65" w:rsidRPr="00100810">
        <w:t>全国社会福祉協議会／東京都／東京都教育委員会／</w:t>
      </w:r>
      <w:r w:rsidR="00FD0947" w:rsidRPr="00100810">
        <w:rPr>
          <w:rFonts w:hint="eastAsia"/>
        </w:rPr>
        <w:t>（社福）</w:t>
      </w:r>
      <w:r w:rsidR="00022D65" w:rsidRPr="00100810">
        <w:t xml:space="preserve"> </w:t>
      </w:r>
      <w:r w:rsidR="00022D65" w:rsidRPr="00100810">
        <w:t>東京都社会福祉協議会／東京都市長会／東京都特別区長会／東京都町村会／</w:t>
      </w:r>
      <w:r w:rsidR="00FD0947" w:rsidRPr="00100810">
        <w:rPr>
          <w:rFonts w:hint="eastAsia"/>
        </w:rPr>
        <w:t>（社福）</w:t>
      </w:r>
      <w:r w:rsidR="00022D65" w:rsidRPr="00100810">
        <w:t xml:space="preserve"> </w:t>
      </w:r>
      <w:r w:rsidR="00022D65" w:rsidRPr="00100810">
        <w:t>ＮＨＫ厚生文化事業団／</w:t>
      </w:r>
      <w:r w:rsidR="00B81C62" w:rsidRPr="00100810">
        <w:rPr>
          <w:rFonts w:hint="eastAsia"/>
        </w:rPr>
        <w:t>（社福）</w:t>
      </w:r>
      <w:r w:rsidR="00022D65" w:rsidRPr="00100810">
        <w:t>朝日新聞厚生文化事業団／</w:t>
      </w:r>
      <w:r w:rsidR="00FD0947" w:rsidRPr="00100810">
        <w:rPr>
          <w:rFonts w:hint="eastAsia"/>
        </w:rPr>
        <w:t>(</w:t>
      </w:r>
      <w:r w:rsidR="00FD0947" w:rsidRPr="00100810">
        <w:rPr>
          <w:rFonts w:hint="eastAsia"/>
        </w:rPr>
        <w:t>公財</w:t>
      </w:r>
      <w:r w:rsidR="00FD0947" w:rsidRPr="00100810">
        <w:rPr>
          <w:rFonts w:hint="eastAsia"/>
        </w:rPr>
        <w:t>)</w:t>
      </w:r>
      <w:r w:rsidR="00022D65" w:rsidRPr="00100810">
        <w:t>毎日新聞東京社会事業団／</w:t>
      </w:r>
      <w:r w:rsidR="00FD0947" w:rsidRPr="00100810">
        <w:rPr>
          <w:rFonts w:hint="eastAsia"/>
        </w:rPr>
        <w:t>（社福）</w:t>
      </w:r>
      <w:r w:rsidR="00022D65" w:rsidRPr="00100810">
        <w:t>読売光と愛の事業団／</w:t>
      </w:r>
      <w:r w:rsidR="00FD0947" w:rsidRPr="00100810">
        <w:rPr>
          <w:rFonts w:hint="eastAsia"/>
        </w:rPr>
        <w:t>（社福）</w:t>
      </w:r>
      <w:r w:rsidR="00022D65" w:rsidRPr="00100810">
        <w:t>産経新聞厚生文化事業団／</w:t>
      </w:r>
      <w:r w:rsidR="00FD0947" w:rsidRPr="00100810">
        <w:rPr>
          <w:rFonts w:hint="eastAsia"/>
        </w:rPr>
        <w:t>（社福）</w:t>
      </w:r>
      <w:r w:rsidR="00022D65" w:rsidRPr="00100810">
        <w:t>東京新聞社会事業団／</w:t>
      </w:r>
      <w:r w:rsidR="00FD0947" w:rsidRPr="00100810">
        <w:rPr>
          <w:rFonts w:hint="eastAsia"/>
        </w:rPr>
        <w:t>（公財</w:t>
      </w:r>
      <w:r w:rsidR="009D0749" w:rsidRPr="00100810">
        <w:rPr>
          <w:rFonts w:hint="eastAsia"/>
        </w:rPr>
        <w:t>）</w:t>
      </w:r>
      <w:r w:rsidR="00022D65" w:rsidRPr="00100810">
        <w:t>日本テレビ小鳩文化事業団</w:t>
      </w:r>
      <w:r w:rsidR="007866CE" w:rsidRPr="00100810">
        <w:rPr>
          <w:rFonts w:ascii="ＭＳ 明朝" w:hAnsi="ＭＳ 明朝" w:hint="eastAsia"/>
          <w:sz w:val="20"/>
          <w:szCs w:val="20"/>
        </w:rPr>
        <w:t>（順不同）</w:t>
      </w:r>
    </w:p>
    <w:p w14:paraId="5BA1B481" w14:textId="77777777" w:rsidR="0093512F" w:rsidRPr="00100810" w:rsidRDefault="0093512F" w:rsidP="00CB44B2">
      <w:pPr>
        <w:rPr>
          <w:rFonts w:ascii="ＭＳ 明朝" w:hAnsi="ＭＳ 明朝"/>
          <w:b/>
          <w:bCs/>
          <w:sz w:val="20"/>
          <w:szCs w:val="20"/>
        </w:rPr>
      </w:pPr>
    </w:p>
    <w:p w14:paraId="6596A582" w14:textId="77777777" w:rsidR="00430EF4" w:rsidRPr="00100810" w:rsidRDefault="006E1B74" w:rsidP="00CB44B2">
      <w:pPr>
        <w:rPr>
          <w:rFonts w:ascii="ＭＳ 明朝" w:hAnsi="ＭＳ 明朝"/>
          <w:sz w:val="20"/>
          <w:szCs w:val="20"/>
        </w:rPr>
      </w:pPr>
      <w:r w:rsidRPr="00100810">
        <w:rPr>
          <w:rFonts w:ascii="ＭＳ 明朝" w:hAnsi="ＭＳ 明朝" w:hint="eastAsia"/>
          <w:b/>
          <w:bCs/>
          <w:sz w:val="20"/>
          <w:szCs w:val="20"/>
        </w:rPr>
        <w:t>７．開催</w:t>
      </w:r>
      <w:r w:rsidR="00620104" w:rsidRPr="00100810">
        <w:rPr>
          <w:rFonts w:ascii="ＭＳ 明朝" w:hAnsi="ＭＳ 明朝" w:hint="eastAsia"/>
          <w:b/>
          <w:bCs/>
          <w:sz w:val="20"/>
          <w:szCs w:val="20"/>
        </w:rPr>
        <w:t>期間</w:t>
      </w:r>
      <w:r w:rsidR="00430EF4" w:rsidRPr="00100810">
        <w:rPr>
          <w:rFonts w:ascii="ＭＳ 明朝" w:hAnsi="ＭＳ 明朝"/>
          <w:sz w:val="20"/>
          <w:szCs w:val="20"/>
        </w:rPr>
        <w:tab/>
      </w:r>
      <w:r w:rsidR="00AA43A8" w:rsidRPr="00100810">
        <w:rPr>
          <w:rFonts w:ascii="ＭＳ 明朝" w:hAnsi="ＭＳ 明朝" w:hint="eastAsia"/>
          <w:b/>
          <w:bCs/>
          <w:sz w:val="20"/>
          <w:szCs w:val="20"/>
        </w:rPr>
        <w:t>202</w:t>
      </w:r>
      <w:r w:rsidR="001F0A2D" w:rsidRPr="00100810">
        <w:rPr>
          <w:rFonts w:ascii="ＭＳ 明朝" w:hAnsi="ＭＳ 明朝" w:hint="eastAsia"/>
          <w:b/>
          <w:bCs/>
          <w:sz w:val="20"/>
          <w:szCs w:val="20"/>
        </w:rPr>
        <w:t>2</w:t>
      </w:r>
      <w:r w:rsidR="00430EF4" w:rsidRPr="00100810">
        <w:rPr>
          <w:rFonts w:ascii="ＭＳ 明朝" w:hAnsi="ＭＳ 明朝" w:hint="eastAsia"/>
          <w:b/>
          <w:bCs/>
          <w:sz w:val="20"/>
          <w:szCs w:val="20"/>
        </w:rPr>
        <w:t>年</w:t>
      </w:r>
      <w:r w:rsidR="00AA43A8" w:rsidRPr="00100810">
        <w:rPr>
          <w:rFonts w:ascii="ＭＳ 明朝" w:hAnsi="ＭＳ 明朝" w:hint="eastAsia"/>
          <w:b/>
          <w:bCs/>
          <w:sz w:val="20"/>
          <w:szCs w:val="20"/>
        </w:rPr>
        <w:t>1</w:t>
      </w:r>
      <w:r w:rsidR="001F0A2D" w:rsidRPr="00100810">
        <w:rPr>
          <w:rFonts w:ascii="ＭＳ 明朝" w:hAnsi="ＭＳ 明朝" w:hint="eastAsia"/>
          <w:b/>
          <w:bCs/>
          <w:sz w:val="20"/>
          <w:szCs w:val="20"/>
        </w:rPr>
        <w:t>1</w:t>
      </w:r>
      <w:r w:rsidR="00430EF4" w:rsidRPr="00100810">
        <w:rPr>
          <w:rFonts w:ascii="ＭＳ 明朝" w:hAnsi="ＭＳ 明朝" w:hint="eastAsia"/>
          <w:b/>
          <w:bCs/>
          <w:sz w:val="20"/>
          <w:szCs w:val="20"/>
        </w:rPr>
        <w:t>月</w:t>
      </w:r>
      <w:r w:rsidR="00523B2B" w:rsidRPr="00100810">
        <w:rPr>
          <w:rFonts w:ascii="ＭＳ 明朝" w:hAnsi="ＭＳ 明朝" w:hint="eastAsia"/>
          <w:b/>
          <w:bCs/>
          <w:sz w:val="20"/>
          <w:szCs w:val="20"/>
        </w:rPr>
        <w:t>1</w:t>
      </w:r>
      <w:r w:rsidR="001F0A2D" w:rsidRPr="00100810">
        <w:rPr>
          <w:rFonts w:ascii="ＭＳ 明朝" w:hAnsi="ＭＳ 明朝" w:hint="eastAsia"/>
          <w:b/>
          <w:bCs/>
          <w:sz w:val="20"/>
          <w:szCs w:val="20"/>
        </w:rPr>
        <w:t>5</w:t>
      </w:r>
      <w:r w:rsidR="00430EF4" w:rsidRPr="00100810">
        <w:rPr>
          <w:rFonts w:ascii="ＭＳ 明朝" w:hAnsi="ＭＳ 明朝" w:hint="eastAsia"/>
          <w:b/>
          <w:bCs/>
          <w:sz w:val="20"/>
          <w:szCs w:val="20"/>
        </w:rPr>
        <w:t>日(</w:t>
      </w:r>
      <w:r w:rsidR="001F0A2D" w:rsidRPr="00100810">
        <w:rPr>
          <w:rFonts w:ascii="ＭＳ 明朝" w:hAnsi="ＭＳ 明朝" w:hint="eastAsia"/>
          <w:b/>
          <w:bCs/>
          <w:sz w:val="20"/>
          <w:szCs w:val="20"/>
        </w:rPr>
        <w:t>火</w:t>
      </w:r>
      <w:r w:rsidR="00430EF4" w:rsidRPr="00100810">
        <w:rPr>
          <w:rFonts w:ascii="ＭＳ 明朝" w:hAnsi="ＭＳ 明朝" w:hint="eastAsia"/>
          <w:b/>
          <w:bCs/>
          <w:sz w:val="20"/>
          <w:szCs w:val="20"/>
        </w:rPr>
        <w:t>)～</w:t>
      </w:r>
      <w:r w:rsidR="001F0A2D" w:rsidRPr="00100810">
        <w:rPr>
          <w:rFonts w:ascii="ＭＳ 明朝" w:hAnsi="ＭＳ 明朝" w:hint="eastAsia"/>
          <w:b/>
          <w:bCs/>
          <w:sz w:val="20"/>
          <w:szCs w:val="20"/>
        </w:rPr>
        <w:t>12月</w:t>
      </w:r>
      <w:r w:rsidR="00AA43A8" w:rsidRPr="00100810">
        <w:rPr>
          <w:rFonts w:ascii="ＭＳ 明朝" w:hAnsi="ＭＳ 明朝" w:hint="eastAsia"/>
          <w:b/>
          <w:bCs/>
          <w:sz w:val="20"/>
          <w:szCs w:val="20"/>
        </w:rPr>
        <w:t>1</w:t>
      </w:r>
      <w:r w:rsidR="001F0A2D" w:rsidRPr="00100810">
        <w:rPr>
          <w:rFonts w:ascii="ＭＳ 明朝" w:hAnsi="ＭＳ 明朝" w:hint="eastAsia"/>
          <w:b/>
          <w:bCs/>
          <w:sz w:val="20"/>
          <w:szCs w:val="20"/>
        </w:rPr>
        <w:t>8</w:t>
      </w:r>
      <w:r w:rsidR="00430EF4" w:rsidRPr="00100810">
        <w:rPr>
          <w:rFonts w:ascii="ＭＳ 明朝" w:hAnsi="ＭＳ 明朝" w:hint="eastAsia"/>
          <w:b/>
          <w:bCs/>
          <w:sz w:val="20"/>
          <w:szCs w:val="20"/>
        </w:rPr>
        <w:t>日</w:t>
      </w:r>
      <w:r w:rsidR="00523B2B" w:rsidRPr="00100810">
        <w:rPr>
          <w:rFonts w:ascii="ＭＳ 明朝" w:hAnsi="ＭＳ 明朝" w:hint="eastAsia"/>
          <w:b/>
          <w:bCs/>
          <w:sz w:val="20"/>
          <w:szCs w:val="20"/>
        </w:rPr>
        <w:t>(日)</w:t>
      </w:r>
    </w:p>
    <w:p w14:paraId="5F58549A" w14:textId="77777777" w:rsidR="006E1B74" w:rsidRPr="00100810" w:rsidRDefault="00430EF4" w:rsidP="008D3CB2">
      <w:pPr>
        <w:ind w:leftChars="186" w:left="710" w:hangingChars="129" w:hanging="283"/>
        <w:rPr>
          <w:rFonts w:ascii="ＭＳ 明朝" w:hAnsi="ＭＳ 明朝"/>
          <w:sz w:val="20"/>
          <w:szCs w:val="20"/>
        </w:rPr>
      </w:pPr>
      <w:r w:rsidRPr="00100810">
        <w:rPr>
          <w:rFonts w:ascii="ＭＳ 明朝" w:hAnsi="ＭＳ 明朝" w:hint="eastAsia"/>
          <w:sz w:val="20"/>
          <w:szCs w:val="20"/>
        </w:rPr>
        <w:t>①インターネット</w:t>
      </w:r>
      <w:r w:rsidR="0045050A" w:rsidRPr="00100810">
        <w:rPr>
          <w:rFonts w:ascii="ＭＳ 明朝" w:hAnsi="ＭＳ 明朝" w:hint="eastAsia"/>
          <w:sz w:val="20"/>
          <w:szCs w:val="20"/>
        </w:rPr>
        <w:t>動画配信</w:t>
      </w:r>
      <w:r w:rsidR="00C73E45" w:rsidRPr="00100810">
        <w:rPr>
          <w:rFonts w:ascii="ＭＳ 明朝" w:hAnsi="ＭＳ 明朝" w:hint="eastAsia"/>
          <w:sz w:val="20"/>
          <w:szCs w:val="20"/>
        </w:rPr>
        <w:t>期間</w:t>
      </w:r>
      <w:r w:rsidRPr="00100810">
        <w:rPr>
          <w:rFonts w:ascii="ＭＳ 明朝" w:hAnsi="ＭＳ 明朝" w:hint="eastAsia"/>
          <w:sz w:val="20"/>
          <w:szCs w:val="20"/>
        </w:rPr>
        <w:t>【</w:t>
      </w:r>
      <w:r w:rsidR="00AA43A8" w:rsidRPr="00100810">
        <w:rPr>
          <w:rFonts w:ascii="ＭＳ 明朝" w:hAnsi="ＭＳ 明朝" w:hint="eastAsia"/>
          <w:sz w:val="20"/>
          <w:szCs w:val="20"/>
        </w:rPr>
        <w:t>12</w:t>
      </w:r>
      <w:r w:rsidRPr="00100810">
        <w:rPr>
          <w:rFonts w:ascii="ＭＳ 明朝" w:hAnsi="ＭＳ 明朝" w:hint="eastAsia"/>
          <w:sz w:val="20"/>
          <w:szCs w:val="20"/>
        </w:rPr>
        <w:t>月</w:t>
      </w:r>
      <w:r w:rsidR="00523B2B" w:rsidRPr="00100810">
        <w:rPr>
          <w:rFonts w:ascii="ＭＳ 明朝" w:hAnsi="ＭＳ 明朝" w:hint="eastAsia"/>
          <w:sz w:val="20"/>
          <w:szCs w:val="20"/>
        </w:rPr>
        <w:t>1</w:t>
      </w:r>
      <w:r w:rsidRPr="00100810">
        <w:rPr>
          <w:rFonts w:ascii="ＭＳ 明朝" w:hAnsi="ＭＳ 明朝" w:hint="eastAsia"/>
          <w:sz w:val="20"/>
          <w:szCs w:val="20"/>
        </w:rPr>
        <w:t>日(</w:t>
      </w:r>
      <w:r w:rsidR="001F0A2D" w:rsidRPr="00100810">
        <w:rPr>
          <w:rFonts w:ascii="ＭＳ 明朝" w:hAnsi="ＭＳ 明朝" w:hint="eastAsia"/>
          <w:sz w:val="20"/>
          <w:szCs w:val="20"/>
        </w:rPr>
        <w:t>木</w:t>
      </w:r>
      <w:r w:rsidRPr="00100810">
        <w:rPr>
          <w:rFonts w:ascii="ＭＳ 明朝" w:hAnsi="ＭＳ 明朝" w:hint="eastAsia"/>
          <w:sz w:val="20"/>
          <w:szCs w:val="20"/>
        </w:rPr>
        <w:t>)～</w:t>
      </w:r>
      <w:r w:rsidR="00AA43A8" w:rsidRPr="00100810">
        <w:rPr>
          <w:rFonts w:ascii="ＭＳ 明朝" w:hAnsi="ＭＳ 明朝" w:hint="eastAsia"/>
          <w:sz w:val="20"/>
          <w:szCs w:val="20"/>
        </w:rPr>
        <w:t>1</w:t>
      </w:r>
      <w:r w:rsidR="001F0A2D" w:rsidRPr="00100810">
        <w:rPr>
          <w:rFonts w:ascii="ＭＳ 明朝" w:hAnsi="ＭＳ 明朝" w:hint="eastAsia"/>
          <w:sz w:val="20"/>
          <w:szCs w:val="20"/>
        </w:rPr>
        <w:t>8</w:t>
      </w:r>
      <w:r w:rsidRPr="00100810">
        <w:rPr>
          <w:rFonts w:ascii="ＭＳ 明朝" w:hAnsi="ＭＳ 明朝" w:hint="eastAsia"/>
          <w:sz w:val="20"/>
          <w:szCs w:val="20"/>
        </w:rPr>
        <w:t>日</w:t>
      </w:r>
      <w:r w:rsidR="00523B2B" w:rsidRPr="00100810">
        <w:rPr>
          <w:rFonts w:ascii="ＭＳ 明朝" w:hAnsi="ＭＳ 明朝" w:hint="eastAsia"/>
          <w:sz w:val="20"/>
          <w:szCs w:val="20"/>
        </w:rPr>
        <w:t>(日)</w:t>
      </w:r>
      <w:r w:rsidRPr="00100810">
        <w:rPr>
          <w:rFonts w:ascii="ＭＳ 明朝" w:hAnsi="ＭＳ 明朝" w:hint="eastAsia"/>
          <w:sz w:val="20"/>
          <w:szCs w:val="20"/>
        </w:rPr>
        <w:t xml:space="preserve"> 】</w:t>
      </w:r>
    </w:p>
    <w:p w14:paraId="5AB272C2" w14:textId="77777777" w:rsidR="00430EF4" w:rsidRPr="00100810" w:rsidRDefault="00C73E45" w:rsidP="008D3CB2">
      <w:pPr>
        <w:ind w:leftChars="309" w:left="710" w:hanging="1"/>
        <w:rPr>
          <w:rFonts w:ascii="ＭＳ 明朝" w:hAnsi="ＭＳ 明朝"/>
          <w:sz w:val="20"/>
          <w:szCs w:val="20"/>
        </w:rPr>
      </w:pPr>
      <w:r w:rsidRPr="00100810">
        <w:rPr>
          <w:rFonts w:ascii="ＭＳ 明朝" w:hAnsi="ＭＳ 明朝" w:hint="eastAsia"/>
          <w:sz w:val="20"/>
          <w:szCs w:val="20"/>
        </w:rPr>
        <w:t>基調報告・</w:t>
      </w:r>
      <w:r w:rsidR="00430EF4" w:rsidRPr="00100810">
        <w:rPr>
          <w:rFonts w:ascii="ＭＳ 明朝" w:hAnsi="ＭＳ 明朝" w:hint="eastAsia"/>
          <w:sz w:val="20"/>
          <w:szCs w:val="20"/>
        </w:rPr>
        <w:t>記念講演・</w:t>
      </w:r>
      <w:r w:rsidR="00E42462" w:rsidRPr="00100810">
        <w:rPr>
          <w:rFonts w:ascii="ＭＳ 明朝" w:hAnsi="ＭＳ 明朝" w:hint="eastAsia"/>
          <w:sz w:val="20"/>
          <w:szCs w:val="20"/>
        </w:rPr>
        <w:t>特別</w:t>
      </w:r>
      <w:r w:rsidR="00430EF4" w:rsidRPr="00100810">
        <w:rPr>
          <w:rFonts w:ascii="ＭＳ 明朝" w:hAnsi="ＭＳ 明朝" w:hint="eastAsia"/>
          <w:sz w:val="20"/>
          <w:szCs w:val="20"/>
        </w:rPr>
        <w:t>報告</w:t>
      </w:r>
      <w:r w:rsidR="00E42462" w:rsidRPr="00100810">
        <w:rPr>
          <w:rFonts w:ascii="ＭＳ 明朝" w:hAnsi="ＭＳ 明朝" w:hint="eastAsia"/>
          <w:sz w:val="20"/>
          <w:szCs w:val="20"/>
        </w:rPr>
        <w:t>等</w:t>
      </w:r>
      <w:r w:rsidR="00430EF4" w:rsidRPr="00100810">
        <w:rPr>
          <w:rFonts w:ascii="ＭＳ 明朝" w:hAnsi="ＭＳ 明朝" w:hint="eastAsia"/>
          <w:sz w:val="20"/>
          <w:szCs w:val="20"/>
        </w:rPr>
        <w:t>を事前に収録し、</w:t>
      </w:r>
      <w:r w:rsidR="00AA43A8" w:rsidRPr="00100810">
        <w:rPr>
          <w:rFonts w:ascii="ＭＳ 明朝" w:hAnsi="ＭＳ 明朝" w:hint="eastAsia"/>
          <w:sz w:val="20"/>
          <w:szCs w:val="20"/>
        </w:rPr>
        <w:t>Y</w:t>
      </w:r>
      <w:r w:rsidR="00AA43A8" w:rsidRPr="00100810">
        <w:rPr>
          <w:rFonts w:ascii="ＭＳ 明朝" w:hAnsi="ＭＳ 明朝"/>
          <w:sz w:val="20"/>
          <w:szCs w:val="20"/>
        </w:rPr>
        <w:t>ouTube</w:t>
      </w:r>
      <w:r w:rsidR="00430EF4" w:rsidRPr="00100810">
        <w:rPr>
          <w:rFonts w:ascii="ＭＳ 明朝" w:hAnsi="ＭＳ 明朝" w:hint="eastAsia"/>
          <w:sz w:val="20"/>
          <w:szCs w:val="20"/>
        </w:rPr>
        <w:t>で配信します。</w:t>
      </w:r>
    </w:p>
    <w:p w14:paraId="0AE95C04" w14:textId="77777777" w:rsidR="008D10C9" w:rsidRPr="00100810" w:rsidRDefault="008D10C9" w:rsidP="008D3CB2">
      <w:pPr>
        <w:ind w:leftChars="309" w:left="710" w:hanging="1"/>
        <w:rPr>
          <w:rFonts w:ascii="ＭＳ 明朝" w:hAnsi="ＭＳ 明朝"/>
          <w:sz w:val="20"/>
          <w:szCs w:val="20"/>
        </w:rPr>
      </w:pPr>
      <w:r w:rsidRPr="00100810">
        <w:rPr>
          <w:rFonts w:ascii="ＭＳ 明朝" w:hAnsi="ＭＳ 明朝" w:hint="eastAsia"/>
          <w:sz w:val="20"/>
          <w:szCs w:val="20"/>
        </w:rPr>
        <w:t>なかま企画による各事業所の紹介も</w:t>
      </w:r>
      <w:r w:rsidR="00C93D76" w:rsidRPr="00100810">
        <w:rPr>
          <w:rFonts w:ascii="ＭＳ 明朝" w:hAnsi="ＭＳ 明朝" w:hint="eastAsia"/>
          <w:sz w:val="20"/>
          <w:szCs w:val="20"/>
        </w:rPr>
        <w:t>併せて</w:t>
      </w:r>
      <w:r w:rsidRPr="00100810">
        <w:rPr>
          <w:rFonts w:ascii="ＭＳ 明朝" w:hAnsi="ＭＳ 明朝" w:hint="eastAsia"/>
          <w:sz w:val="20"/>
          <w:szCs w:val="20"/>
        </w:rPr>
        <w:t>配信し、</w:t>
      </w:r>
      <w:r w:rsidR="00C93D76" w:rsidRPr="00100810">
        <w:rPr>
          <w:rFonts w:ascii="ＭＳ 明朝" w:hAnsi="ＭＳ 明朝" w:hint="eastAsia"/>
          <w:sz w:val="20"/>
          <w:szCs w:val="20"/>
        </w:rPr>
        <w:t>期間中は好きな時間に視聴できます。</w:t>
      </w:r>
      <w:r w:rsidRPr="00100810">
        <w:rPr>
          <w:rFonts w:ascii="ＭＳ 明朝" w:hAnsi="ＭＳ 明朝" w:hint="eastAsia"/>
          <w:sz w:val="20"/>
          <w:szCs w:val="20"/>
        </w:rPr>
        <w:t>収録し</w:t>
      </w:r>
      <w:r w:rsidR="00C93D76" w:rsidRPr="00100810">
        <w:rPr>
          <w:rFonts w:ascii="ＭＳ 明朝" w:hAnsi="ＭＳ 明朝" w:hint="eastAsia"/>
          <w:sz w:val="20"/>
          <w:szCs w:val="20"/>
        </w:rPr>
        <w:t>たDVDはオプションで</w:t>
      </w:r>
      <w:r w:rsidR="007879F9" w:rsidRPr="00100810">
        <w:rPr>
          <w:rFonts w:ascii="ＭＳ 明朝" w:hAnsi="ＭＳ 明朝" w:hint="eastAsia"/>
          <w:sz w:val="20"/>
          <w:szCs w:val="20"/>
        </w:rPr>
        <w:t>購入することもできます</w:t>
      </w:r>
      <w:r w:rsidRPr="00100810">
        <w:rPr>
          <w:rFonts w:ascii="ＭＳ 明朝" w:hAnsi="ＭＳ 明朝" w:hint="eastAsia"/>
          <w:sz w:val="20"/>
          <w:szCs w:val="20"/>
        </w:rPr>
        <w:t>。</w:t>
      </w:r>
    </w:p>
    <w:p w14:paraId="357BA945" w14:textId="77777777" w:rsidR="00811E60" w:rsidRPr="00100810" w:rsidRDefault="00430EF4" w:rsidP="008D3CB2">
      <w:pPr>
        <w:ind w:leftChars="186" w:left="710" w:hangingChars="129" w:hanging="283"/>
        <w:rPr>
          <w:rFonts w:ascii="ＭＳ 明朝" w:hAnsi="ＭＳ 明朝"/>
          <w:sz w:val="20"/>
          <w:szCs w:val="20"/>
        </w:rPr>
      </w:pPr>
      <w:r w:rsidRPr="00100810">
        <w:rPr>
          <w:rFonts w:ascii="ＭＳ 明朝" w:hAnsi="ＭＳ 明朝" w:hint="eastAsia"/>
          <w:sz w:val="20"/>
          <w:szCs w:val="20"/>
        </w:rPr>
        <w:t>②オンライン分科会【</w:t>
      </w:r>
      <w:r w:rsidR="00AA43A8" w:rsidRPr="00100810">
        <w:rPr>
          <w:rFonts w:ascii="ＭＳ 明朝" w:hAnsi="ＭＳ 明朝" w:hint="eastAsia"/>
          <w:sz w:val="20"/>
          <w:szCs w:val="20"/>
        </w:rPr>
        <w:t>1</w:t>
      </w:r>
      <w:r w:rsidR="004E7197" w:rsidRPr="00100810">
        <w:rPr>
          <w:rFonts w:ascii="ＭＳ 明朝" w:hAnsi="ＭＳ 明朝" w:hint="eastAsia"/>
          <w:sz w:val="20"/>
          <w:szCs w:val="20"/>
        </w:rPr>
        <w:t>2</w:t>
      </w:r>
      <w:r w:rsidR="00811E60" w:rsidRPr="00100810">
        <w:rPr>
          <w:rFonts w:ascii="ＭＳ 明朝" w:hAnsi="ＭＳ 明朝" w:hint="eastAsia"/>
          <w:sz w:val="20"/>
          <w:szCs w:val="20"/>
        </w:rPr>
        <w:t>月</w:t>
      </w:r>
      <w:r w:rsidR="00AA43A8" w:rsidRPr="00100810">
        <w:rPr>
          <w:rFonts w:ascii="ＭＳ 明朝" w:hAnsi="ＭＳ 明朝" w:hint="eastAsia"/>
          <w:sz w:val="20"/>
          <w:szCs w:val="20"/>
        </w:rPr>
        <w:t>1</w:t>
      </w:r>
      <w:r w:rsidR="008D5881" w:rsidRPr="00100810">
        <w:rPr>
          <w:rFonts w:ascii="ＭＳ 明朝" w:hAnsi="ＭＳ 明朝"/>
          <w:sz w:val="20"/>
          <w:szCs w:val="20"/>
        </w:rPr>
        <w:t>0</w:t>
      </w:r>
      <w:r w:rsidR="00811E60" w:rsidRPr="00100810">
        <w:rPr>
          <w:rFonts w:ascii="ＭＳ 明朝" w:hAnsi="ＭＳ 明朝" w:hint="eastAsia"/>
          <w:sz w:val="20"/>
          <w:szCs w:val="20"/>
        </w:rPr>
        <w:t>日（土）・</w:t>
      </w:r>
      <w:r w:rsidR="00AA43A8" w:rsidRPr="00100810">
        <w:rPr>
          <w:rFonts w:ascii="ＭＳ 明朝" w:hAnsi="ＭＳ 明朝" w:hint="eastAsia"/>
          <w:sz w:val="20"/>
          <w:szCs w:val="20"/>
        </w:rPr>
        <w:t>1</w:t>
      </w:r>
      <w:r w:rsidR="008D5881" w:rsidRPr="00100810">
        <w:rPr>
          <w:rFonts w:ascii="ＭＳ 明朝" w:hAnsi="ＭＳ 明朝"/>
          <w:sz w:val="20"/>
          <w:szCs w:val="20"/>
        </w:rPr>
        <w:t>1</w:t>
      </w:r>
      <w:r w:rsidR="00811E60" w:rsidRPr="00100810">
        <w:rPr>
          <w:rFonts w:ascii="ＭＳ 明朝" w:hAnsi="ＭＳ 明朝" w:hint="eastAsia"/>
          <w:sz w:val="20"/>
          <w:szCs w:val="20"/>
        </w:rPr>
        <w:t>日（日）</w:t>
      </w:r>
      <w:r w:rsidR="0085186A" w:rsidRPr="00100810">
        <w:rPr>
          <w:rFonts w:ascii="ＭＳ 明朝" w:hAnsi="ＭＳ 明朝" w:hint="eastAsia"/>
          <w:sz w:val="20"/>
          <w:szCs w:val="20"/>
        </w:rPr>
        <w:t>・18日（日）</w:t>
      </w:r>
      <w:r w:rsidRPr="00100810">
        <w:rPr>
          <w:rFonts w:ascii="ＭＳ 明朝" w:hAnsi="ＭＳ 明朝" w:hint="eastAsia"/>
          <w:sz w:val="20"/>
          <w:szCs w:val="20"/>
        </w:rPr>
        <w:t>】</w:t>
      </w:r>
    </w:p>
    <w:p w14:paraId="64198F29" w14:textId="77777777" w:rsidR="001F0A2D" w:rsidRPr="00100810" w:rsidRDefault="00DB319A" w:rsidP="008D3CB2">
      <w:pPr>
        <w:ind w:leftChars="247" w:left="709" w:hanging="142"/>
        <w:rPr>
          <w:rFonts w:ascii="ＭＳ 明朝" w:hAnsi="ＭＳ 明朝"/>
          <w:sz w:val="20"/>
          <w:szCs w:val="20"/>
        </w:rPr>
      </w:pPr>
      <w:r w:rsidRPr="00100810">
        <w:rPr>
          <w:rFonts w:ascii="ＭＳ 明朝" w:hAnsi="ＭＳ 明朝" w:hint="eastAsia"/>
          <w:sz w:val="20"/>
          <w:szCs w:val="20"/>
        </w:rPr>
        <w:t>i</w:t>
      </w:r>
      <w:r w:rsidR="001F0A2D" w:rsidRPr="00100810">
        <w:rPr>
          <w:rFonts w:ascii="ＭＳ 明朝" w:hAnsi="ＭＳ 明朝" w:hint="eastAsia"/>
          <w:sz w:val="20"/>
          <w:szCs w:val="20"/>
        </w:rPr>
        <w:t>）</w:t>
      </w:r>
      <w:r w:rsidRPr="00100810">
        <w:rPr>
          <w:rFonts w:ascii="ＭＳ 明朝" w:hAnsi="ＭＳ 明朝" w:hint="eastAsia"/>
          <w:sz w:val="20"/>
          <w:szCs w:val="20"/>
        </w:rPr>
        <w:t>11月15日から</w:t>
      </w:r>
      <w:r w:rsidR="00C31E82" w:rsidRPr="00100810">
        <w:rPr>
          <w:rFonts w:ascii="ＭＳ 明朝" w:hAnsi="ＭＳ 明朝" w:hint="eastAsia"/>
          <w:sz w:val="20"/>
          <w:szCs w:val="20"/>
        </w:rPr>
        <w:t>11月30日まで</w:t>
      </w:r>
      <w:r w:rsidR="0013020E" w:rsidRPr="00100810">
        <w:rPr>
          <w:rFonts w:ascii="ＭＳ 明朝" w:hAnsi="ＭＳ 明朝" w:hint="eastAsia"/>
          <w:sz w:val="20"/>
          <w:szCs w:val="20"/>
        </w:rPr>
        <w:t>ホーム</w:t>
      </w:r>
      <w:r w:rsidR="001F0A2D" w:rsidRPr="00100810">
        <w:rPr>
          <w:rFonts w:ascii="ＭＳ 明朝" w:hAnsi="ＭＳ 明朝" w:hint="eastAsia"/>
          <w:sz w:val="20"/>
          <w:szCs w:val="20"/>
        </w:rPr>
        <w:t>ページにレポートを掲載し、各分科会の掲示板を設け</w:t>
      </w:r>
      <w:r w:rsidR="00EC6819" w:rsidRPr="00100810">
        <w:rPr>
          <w:rFonts w:ascii="ＭＳ 明朝" w:hAnsi="ＭＳ 明朝" w:hint="eastAsia"/>
          <w:sz w:val="20"/>
          <w:szCs w:val="20"/>
        </w:rPr>
        <w:t>ます</w:t>
      </w:r>
      <w:r w:rsidR="001F0A2D" w:rsidRPr="00100810">
        <w:rPr>
          <w:rFonts w:ascii="ＭＳ 明朝" w:hAnsi="ＭＳ 明朝" w:hint="eastAsia"/>
          <w:sz w:val="20"/>
          <w:szCs w:val="20"/>
        </w:rPr>
        <w:t>。掲示板上で質疑</w:t>
      </w:r>
      <w:r w:rsidR="0002054A" w:rsidRPr="00100810">
        <w:rPr>
          <w:rFonts w:ascii="ＭＳ 明朝" w:hAnsi="ＭＳ 明朝" w:hint="eastAsia"/>
          <w:sz w:val="20"/>
          <w:szCs w:val="20"/>
        </w:rPr>
        <w:t>や意見集約を行い、共同研究者と司会者により</w:t>
      </w:r>
      <w:r w:rsidR="002B216D" w:rsidRPr="00100810">
        <w:rPr>
          <w:rFonts w:ascii="ＭＳ 明朝" w:hAnsi="ＭＳ 明朝" w:hint="eastAsia"/>
          <w:sz w:val="20"/>
          <w:szCs w:val="20"/>
        </w:rPr>
        <w:t>討議の方向性を</w:t>
      </w:r>
      <w:r w:rsidR="0002054A" w:rsidRPr="00100810">
        <w:rPr>
          <w:rFonts w:ascii="ＭＳ 明朝" w:hAnsi="ＭＳ 明朝" w:hint="eastAsia"/>
          <w:sz w:val="20"/>
          <w:szCs w:val="20"/>
        </w:rPr>
        <w:t>まとめ</w:t>
      </w:r>
      <w:r w:rsidR="00EC6819" w:rsidRPr="00100810">
        <w:rPr>
          <w:rFonts w:ascii="ＭＳ 明朝" w:hAnsi="ＭＳ 明朝" w:hint="eastAsia"/>
          <w:sz w:val="20"/>
          <w:szCs w:val="20"/>
        </w:rPr>
        <w:t>ます</w:t>
      </w:r>
      <w:r w:rsidR="002B216D" w:rsidRPr="00100810">
        <w:rPr>
          <w:rFonts w:ascii="ＭＳ 明朝" w:hAnsi="ＭＳ 明朝" w:hint="eastAsia"/>
          <w:sz w:val="20"/>
          <w:szCs w:val="20"/>
        </w:rPr>
        <w:t>。</w:t>
      </w:r>
    </w:p>
    <w:p w14:paraId="43960298" w14:textId="77777777" w:rsidR="00EC6819" w:rsidRPr="00100810" w:rsidRDefault="00DB319A" w:rsidP="008D3CB2">
      <w:pPr>
        <w:ind w:leftChars="247" w:left="1135" w:hanging="568"/>
        <w:rPr>
          <w:rFonts w:ascii="ＭＳ 明朝" w:hAnsi="ＭＳ 明朝"/>
          <w:sz w:val="20"/>
          <w:szCs w:val="20"/>
        </w:rPr>
      </w:pPr>
      <w:r w:rsidRPr="00100810">
        <w:rPr>
          <w:rFonts w:ascii="ＭＳ 明朝" w:hAnsi="ＭＳ 明朝" w:hint="eastAsia"/>
          <w:sz w:val="20"/>
          <w:szCs w:val="20"/>
        </w:rPr>
        <w:t>i</w:t>
      </w:r>
      <w:r w:rsidR="00EC6819" w:rsidRPr="00100810">
        <w:rPr>
          <w:rFonts w:ascii="ＭＳ 明朝" w:hAnsi="ＭＳ 明朝" w:hint="eastAsia"/>
          <w:sz w:val="20"/>
          <w:szCs w:val="20"/>
        </w:rPr>
        <w:t>i）</w:t>
      </w:r>
      <w:r w:rsidR="00AA43A8" w:rsidRPr="00100810">
        <w:rPr>
          <w:rFonts w:ascii="ＭＳ 明朝" w:hAnsi="ＭＳ 明朝" w:hint="eastAsia"/>
          <w:sz w:val="20"/>
          <w:szCs w:val="20"/>
        </w:rPr>
        <w:t>1</w:t>
      </w:r>
      <w:r w:rsidR="00AA43A8" w:rsidRPr="00100810">
        <w:rPr>
          <w:rFonts w:ascii="ＭＳ 明朝" w:hAnsi="ＭＳ 明朝"/>
          <w:sz w:val="20"/>
          <w:szCs w:val="20"/>
        </w:rPr>
        <w:t>2</w:t>
      </w:r>
      <w:r w:rsidR="00430EF4" w:rsidRPr="00100810">
        <w:rPr>
          <w:rFonts w:ascii="ＭＳ 明朝" w:hAnsi="ＭＳ 明朝" w:hint="eastAsia"/>
          <w:sz w:val="20"/>
          <w:szCs w:val="20"/>
        </w:rPr>
        <w:t>月</w:t>
      </w:r>
      <w:r w:rsidR="00AA43A8" w:rsidRPr="00100810">
        <w:rPr>
          <w:rFonts w:ascii="ＭＳ 明朝" w:hAnsi="ＭＳ 明朝" w:hint="eastAsia"/>
          <w:sz w:val="20"/>
          <w:szCs w:val="20"/>
        </w:rPr>
        <w:t>1</w:t>
      </w:r>
      <w:r w:rsidR="00EC6819" w:rsidRPr="00100810">
        <w:rPr>
          <w:rFonts w:ascii="ＭＳ 明朝" w:hAnsi="ＭＳ 明朝"/>
          <w:sz w:val="20"/>
          <w:szCs w:val="20"/>
        </w:rPr>
        <w:t>0</w:t>
      </w:r>
      <w:r w:rsidR="00EC6819" w:rsidRPr="00100810">
        <w:rPr>
          <w:rFonts w:ascii="ＭＳ 明朝" w:hAnsi="ＭＳ 明朝" w:hint="eastAsia"/>
          <w:sz w:val="20"/>
          <w:szCs w:val="20"/>
        </w:rPr>
        <w:t>日</w:t>
      </w:r>
      <w:r w:rsidR="00430EF4" w:rsidRPr="00100810">
        <w:rPr>
          <w:rFonts w:ascii="ＭＳ 明朝" w:hAnsi="ＭＳ 明朝" w:hint="eastAsia"/>
          <w:sz w:val="20"/>
          <w:szCs w:val="20"/>
        </w:rPr>
        <w:t>に第</w:t>
      </w:r>
      <w:r w:rsidR="00EC6819" w:rsidRPr="00100810">
        <w:rPr>
          <w:rFonts w:ascii="ＭＳ 明朝" w:hAnsi="ＭＳ 明朝" w:hint="eastAsia"/>
          <w:sz w:val="20"/>
          <w:szCs w:val="20"/>
        </w:rPr>
        <w:t>１</w:t>
      </w:r>
      <w:r w:rsidR="000F1D04" w:rsidRPr="00100810">
        <w:rPr>
          <w:rFonts w:ascii="ＭＳ 明朝" w:hAnsi="ＭＳ 明朝" w:hint="eastAsia"/>
          <w:sz w:val="20"/>
          <w:szCs w:val="20"/>
        </w:rPr>
        <w:t>、</w:t>
      </w:r>
      <w:r w:rsidR="00430EF4" w:rsidRPr="00100810">
        <w:rPr>
          <w:rFonts w:ascii="ＭＳ 明朝" w:hAnsi="ＭＳ 明朝" w:hint="eastAsia"/>
          <w:sz w:val="20"/>
          <w:szCs w:val="20"/>
        </w:rPr>
        <w:t>第</w:t>
      </w:r>
      <w:r w:rsidR="00EC6819" w:rsidRPr="00100810">
        <w:rPr>
          <w:rFonts w:ascii="ＭＳ 明朝" w:hAnsi="ＭＳ 明朝" w:hint="eastAsia"/>
          <w:sz w:val="20"/>
          <w:szCs w:val="20"/>
        </w:rPr>
        <w:t>２分科会</w:t>
      </w:r>
      <w:r w:rsidR="000F1D04" w:rsidRPr="00100810">
        <w:rPr>
          <w:rFonts w:ascii="ＭＳ 明朝" w:hAnsi="ＭＳ 明朝" w:hint="eastAsia"/>
          <w:sz w:val="20"/>
          <w:szCs w:val="20"/>
        </w:rPr>
        <w:t>、</w:t>
      </w:r>
      <w:r w:rsidR="00AA43A8" w:rsidRPr="00100810">
        <w:rPr>
          <w:rFonts w:ascii="ＭＳ 明朝" w:hAnsi="ＭＳ 明朝" w:hint="eastAsia"/>
          <w:sz w:val="20"/>
          <w:szCs w:val="20"/>
        </w:rPr>
        <w:t>1</w:t>
      </w:r>
      <w:r w:rsidR="00AA43A8" w:rsidRPr="00100810">
        <w:rPr>
          <w:rFonts w:ascii="ＭＳ 明朝" w:hAnsi="ＭＳ 明朝"/>
          <w:sz w:val="20"/>
          <w:szCs w:val="20"/>
        </w:rPr>
        <w:t>2</w:t>
      </w:r>
      <w:r w:rsidR="00AA43A8" w:rsidRPr="00100810">
        <w:rPr>
          <w:rFonts w:ascii="ＭＳ 明朝" w:hAnsi="ＭＳ 明朝" w:hint="eastAsia"/>
          <w:sz w:val="20"/>
          <w:szCs w:val="20"/>
        </w:rPr>
        <w:t>月1</w:t>
      </w:r>
      <w:r w:rsidR="00EC6819" w:rsidRPr="00100810">
        <w:rPr>
          <w:rFonts w:ascii="ＭＳ 明朝" w:hAnsi="ＭＳ 明朝" w:hint="eastAsia"/>
          <w:sz w:val="20"/>
          <w:szCs w:val="20"/>
        </w:rPr>
        <w:t>1</w:t>
      </w:r>
      <w:r w:rsidR="00430EF4" w:rsidRPr="00100810">
        <w:rPr>
          <w:rFonts w:ascii="ＭＳ 明朝" w:hAnsi="ＭＳ 明朝" w:hint="eastAsia"/>
          <w:sz w:val="20"/>
          <w:szCs w:val="20"/>
        </w:rPr>
        <w:t>日</w:t>
      </w:r>
      <w:r w:rsidR="0085186A" w:rsidRPr="00100810">
        <w:rPr>
          <w:rFonts w:ascii="ＭＳ 明朝" w:hAnsi="ＭＳ 明朝" w:hint="eastAsia"/>
          <w:sz w:val="20"/>
          <w:szCs w:val="20"/>
        </w:rPr>
        <w:t>に</w:t>
      </w:r>
      <w:r w:rsidR="00EC6819" w:rsidRPr="00100810">
        <w:rPr>
          <w:rFonts w:ascii="ＭＳ 明朝" w:hAnsi="ＭＳ 明朝" w:hint="eastAsia"/>
          <w:sz w:val="20"/>
          <w:szCs w:val="20"/>
        </w:rPr>
        <w:t>第３、</w:t>
      </w:r>
      <w:r w:rsidR="00430EF4" w:rsidRPr="00100810">
        <w:rPr>
          <w:rFonts w:ascii="ＭＳ 明朝" w:hAnsi="ＭＳ 明朝" w:hint="eastAsia"/>
          <w:sz w:val="20"/>
          <w:szCs w:val="20"/>
        </w:rPr>
        <w:t>第</w:t>
      </w:r>
      <w:r w:rsidR="00EC6819" w:rsidRPr="00100810">
        <w:rPr>
          <w:rFonts w:ascii="ＭＳ 明朝" w:hAnsi="ＭＳ 明朝" w:hint="eastAsia"/>
          <w:sz w:val="20"/>
          <w:szCs w:val="20"/>
        </w:rPr>
        <w:t>４</w:t>
      </w:r>
      <w:r w:rsidR="00430EF4" w:rsidRPr="00100810">
        <w:rPr>
          <w:rFonts w:ascii="ＭＳ 明朝" w:hAnsi="ＭＳ 明朝" w:hint="eastAsia"/>
          <w:sz w:val="20"/>
          <w:szCs w:val="20"/>
        </w:rPr>
        <w:t>分科会</w:t>
      </w:r>
      <w:r w:rsidR="00EC6819" w:rsidRPr="00100810">
        <w:rPr>
          <w:rFonts w:ascii="ＭＳ 明朝" w:hAnsi="ＭＳ 明朝" w:hint="eastAsia"/>
          <w:sz w:val="20"/>
          <w:szCs w:val="20"/>
        </w:rPr>
        <w:t>を</w:t>
      </w:r>
      <w:r w:rsidR="00FA56D5" w:rsidRPr="00100810">
        <w:rPr>
          <w:rFonts w:ascii="ＭＳ 明朝" w:hAnsi="ＭＳ 明朝" w:hint="eastAsia"/>
          <w:sz w:val="20"/>
          <w:szCs w:val="20"/>
        </w:rPr>
        <w:t>Zoomミーティングにより</w:t>
      </w:r>
      <w:r w:rsidR="00EC6819" w:rsidRPr="00100810">
        <w:rPr>
          <w:rFonts w:ascii="ＭＳ 明朝" w:hAnsi="ＭＳ 明朝" w:hint="eastAsia"/>
          <w:sz w:val="20"/>
          <w:szCs w:val="20"/>
        </w:rPr>
        <w:t>オンライン開催します。</w:t>
      </w:r>
    </w:p>
    <w:p w14:paraId="6CEE4DDE" w14:textId="77777777" w:rsidR="00430EF4" w:rsidRDefault="00DB319A" w:rsidP="008D3CB2">
      <w:pPr>
        <w:ind w:leftChars="247" w:left="709" w:hanging="142"/>
        <w:rPr>
          <w:rFonts w:ascii="ＭＳ 明朝" w:hAnsi="ＭＳ 明朝"/>
          <w:sz w:val="20"/>
          <w:szCs w:val="20"/>
        </w:rPr>
      </w:pPr>
      <w:r w:rsidRPr="00100810">
        <w:rPr>
          <w:rFonts w:ascii="ＭＳ 明朝" w:hAnsi="ＭＳ 明朝" w:hint="eastAsia"/>
          <w:sz w:val="20"/>
          <w:szCs w:val="20"/>
        </w:rPr>
        <w:t>i</w:t>
      </w:r>
      <w:r w:rsidR="00EC6819" w:rsidRPr="00100810">
        <w:rPr>
          <w:rFonts w:ascii="ＭＳ 明朝" w:hAnsi="ＭＳ 明朝" w:hint="eastAsia"/>
          <w:sz w:val="20"/>
          <w:szCs w:val="20"/>
        </w:rPr>
        <w:t xml:space="preserve">ii）12月18日 </w:t>
      </w:r>
      <w:r w:rsidR="00EC6819" w:rsidRPr="00030D67">
        <w:rPr>
          <w:rFonts w:ascii="ＭＳ 明朝" w:hAnsi="ＭＳ 明朝" w:hint="eastAsia"/>
          <w:sz w:val="20"/>
          <w:szCs w:val="20"/>
          <w:u w:val="single"/>
        </w:rPr>
        <w:t>第5分科会</w:t>
      </w:r>
      <w:r w:rsidR="00030D67" w:rsidRPr="00030D67">
        <w:rPr>
          <w:rFonts w:ascii="ＭＳ 明朝" w:hAnsi="ＭＳ 明朝" w:hint="eastAsia"/>
          <w:sz w:val="20"/>
          <w:szCs w:val="20"/>
          <w:u w:val="single"/>
        </w:rPr>
        <w:t>のみ</w:t>
      </w:r>
      <w:r w:rsidR="00EC6819" w:rsidRPr="00030D67">
        <w:rPr>
          <w:rFonts w:ascii="ＭＳ 明朝" w:hAnsi="ＭＳ 明朝" w:hint="eastAsia"/>
          <w:sz w:val="20"/>
          <w:szCs w:val="20"/>
          <w:u w:val="single"/>
        </w:rPr>
        <w:t>集合とオンライン</w:t>
      </w:r>
      <w:r w:rsidR="00030D67" w:rsidRPr="00030D67">
        <w:rPr>
          <w:rFonts w:ascii="ＭＳ 明朝" w:hAnsi="ＭＳ 明朝" w:hint="eastAsia"/>
          <w:sz w:val="20"/>
          <w:szCs w:val="20"/>
          <w:u w:val="single"/>
        </w:rPr>
        <w:t>複合</w:t>
      </w:r>
      <w:r w:rsidR="00EC6819" w:rsidRPr="00030D67">
        <w:rPr>
          <w:rFonts w:ascii="ＭＳ 明朝" w:hAnsi="ＭＳ 明朝" w:hint="eastAsia"/>
          <w:sz w:val="20"/>
          <w:szCs w:val="20"/>
          <w:u w:val="single"/>
        </w:rPr>
        <w:t>形式で開催します</w:t>
      </w:r>
      <w:r w:rsidR="00430EF4" w:rsidRPr="00100810">
        <w:rPr>
          <w:rFonts w:ascii="ＭＳ 明朝" w:hAnsi="ＭＳ 明朝" w:hint="eastAsia"/>
          <w:sz w:val="20"/>
          <w:szCs w:val="20"/>
        </w:rPr>
        <w:t>。</w:t>
      </w:r>
    </w:p>
    <w:p w14:paraId="0D2E36E3" w14:textId="77777777" w:rsidR="0010313A" w:rsidRPr="00100810" w:rsidRDefault="0010313A" w:rsidP="008D3CB2">
      <w:pPr>
        <w:ind w:leftChars="247" w:left="709" w:hanging="142"/>
        <w:rPr>
          <w:rFonts w:ascii="ＭＳ 明朝" w:hAnsi="ＭＳ 明朝"/>
          <w:sz w:val="20"/>
          <w:szCs w:val="20"/>
        </w:rPr>
      </w:pPr>
      <w:r>
        <w:rPr>
          <w:rFonts w:ascii="ＭＳ 明朝" w:hAnsi="ＭＳ 明朝" w:hint="eastAsia"/>
          <w:sz w:val="20"/>
          <w:szCs w:val="20"/>
        </w:rPr>
        <w:t xml:space="preserve">　　　</w:t>
      </w:r>
      <w:r w:rsidR="00030D67">
        <w:rPr>
          <w:rFonts w:ascii="ＭＳ 明朝" w:hAnsi="ＭＳ 明朝" w:hint="eastAsia"/>
          <w:sz w:val="20"/>
          <w:szCs w:val="20"/>
        </w:rPr>
        <w:t>第５</w:t>
      </w:r>
      <w:r w:rsidR="00C2355D">
        <w:rPr>
          <w:rFonts w:ascii="ＭＳ 明朝" w:hAnsi="ＭＳ 明朝" w:hint="eastAsia"/>
          <w:sz w:val="20"/>
          <w:szCs w:val="20"/>
        </w:rPr>
        <w:t>分科会の</w:t>
      </w:r>
      <w:r>
        <w:rPr>
          <w:rFonts w:ascii="ＭＳ 明朝" w:hAnsi="ＭＳ 明朝" w:hint="eastAsia"/>
          <w:sz w:val="20"/>
          <w:szCs w:val="20"/>
        </w:rPr>
        <w:t>会場は東京都青梅市</w:t>
      </w:r>
      <w:r w:rsidR="00030D67">
        <w:rPr>
          <w:rFonts w:ascii="ＭＳ 明朝" w:hAnsi="ＭＳ 明朝" w:hint="eastAsia"/>
          <w:sz w:val="20"/>
          <w:szCs w:val="20"/>
        </w:rPr>
        <w:t>福祉センターの</w:t>
      </w:r>
      <w:r>
        <w:rPr>
          <w:rFonts w:ascii="ＭＳ 明朝" w:hAnsi="ＭＳ 明朝" w:hint="eastAsia"/>
          <w:sz w:val="20"/>
          <w:szCs w:val="20"/>
        </w:rPr>
        <w:t>予定です。</w:t>
      </w:r>
    </w:p>
    <w:p w14:paraId="40FC520B" w14:textId="77777777" w:rsidR="0002054A" w:rsidRPr="00100810" w:rsidRDefault="0002054A" w:rsidP="00611CAA">
      <w:pPr>
        <w:ind w:leftChars="186" w:left="731" w:hangingChars="129" w:hanging="304"/>
        <w:rPr>
          <w:rFonts w:ascii="ＭＳ 明朝" w:hAnsi="ＭＳ 明朝"/>
          <w:b/>
          <w:bCs/>
          <w:sz w:val="20"/>
          <w:szCs w:val="20"/>
        </w:rPr>
      </w:pPr>
    </w:p>
    <w:p w14:paraId="2AE456F3" w14:textId="77777777" w:rsidR="00DA257C" w:rsidRPr="00100810" w:rsidRDefault="00DA257C" w:rsidP="008D3CB2">
      <w:pPr>
        <w:ind w:leftChars="186" w:left="723" w:hangingChars="129" w:hanging="296"/>
        <w:rPr>
          <w:rFonts w:ascii="ＭＳ 明朝" w:hAnsi="ＭＳ 明朝"/>
          <w:szCs w:val="21"/>
        </w:rPr>
      </w:pPr>
      <w:r w:rsidRPr="00100810">
        <w:rPr>
          <w:rFonts w:ascii="ＭＳ 明朝" w:hAnsi="ＭＳ 明朝" w:hint="eastAsia"/>
          <w:szCs w:val="21"/>
        </w:rPr>
        <w:t>【分科会の開催方法が例年と異なります。ご注意ください】</w:t>
      </w:r>
    </w:p>
    <w:p w14:paraId="14E871C9" w14:textId="77777777" w:rsidR="002A4469" w:rsidRPr="00100810" w:rsidRDefault="002A4469" w:rsidP="008D3CB2">
      <w:pPr>
        <w:ind w:leftChars="186" w:left="723" w:hangingChars="129" w:hanging="296"/>
        <w:rPr>
          <w:rFonts w:ascii="ＭＳ 明朝" w:hAnsi="ＭＳ 明朝"/>
          <w:szCs w:val="21"/>
        </w:rPr>
      </w:pPr>
      <w:r w:rsidRPr="00100810">
        <w:rPr>
          <w:rFonts w:ascii="ＭＳ 明朝" w:hAnsi="ＭＳ 明朝" w:hint="eastAsia"/>
          <w:szCs w:val="21"/>
        </w:rPr>
        <w:t>①分科会レポートについて</w:t>
      </w:r>
    </w:p>
    <w:p w14:paraId="3461E6C4" w14:textId="77777777" w:rsidR="00D821AC" w:rsidRPr="00100810" w:rsidRDefault="00DA257C" w:rsidP="008D3CB2">
      <w:pPr>
        <w:ind w:leftChars="185" w:left="425" w:firstLine="1"/>
        <w:rPr>
          <w:rFonts w:ascii="ＭＳ 明朝" w:hAnsi="ＭＳ 明朝"/>
          <w:szCs w:val="21"/>
        </w:rPr>
      </w:pPr>
      <w:r w:rsidRPr="00100810">
        <w:rPr>
          <w:rFonts w:ascii="ＭＳ 明朝" w:hAnsi="ＭＳ 明朝" w:hint="eastAsia"/>
          <w:szCs w:val="21"/>
        </w:rPr>
        <w:t>重複聴覚障害者や高齢聴覚障害者</w:t>
      </w:r>
      <w:r w:rsidR="00D76E73" w:rsidRPr="00100810">
        <w:rPr>
          <w:rFonts w:ascii="ＭＳ 明朝" w:hAnsi="ＭＳ 明朝" w:hint="eastAsia"/>
          <w:szCs w:val="21"/>
        </w:rPr>
        <w:t>、</w:t>
      </w:r>
      <w:r w:rsidRPr="00100810">
        <w:rPr>
          <w:rFonts w:ascii="ＭＳ 明朝" w:hAnsi="ＭＳ 明朝" w:hint="eastAsia"/>
          <w:szCs w:val="21"/>
        </w:rPr>
        <w:t>聴覚障害児</w:t>
      </w:r>
      <w:r w:rsidR="00D76E73" w:rsidRPr="00100810">
        <w:rPr>
          <w:rFonts w:ascii="ＭＳ 明朝" w:hAnsi="ＭＳ 明朝" w:hint="eastAsia"/>
          <w:szCs w:val="21"/>
        </w:rPr>
        <w:t>、</w:t>
      </w:r>
      <w:r w:rsidR="006607B2" w:rsidRPr="00100810">
        <w:rPr>
          <w:rFonts w:ascii="ＭＳ 明朝" w:hAnsi="ＭＳ 明朝" w:hint="eastAsia"/>
          <w:szCs w:val="21"/>
        </w:rPr>
        <w:t>難聴者・中途失聴者等</w:t>
      </w:r>
      <w:r w:rsidRPr="00100810">
        <w:rPr>
          <w:rFonts w:ascii="ＭＳ 明朝" w:hAnsi="ＭＳ 明朝" w:hint="eastAsia"/>
          <w:szCs w:val="21"/>
        </w:rPr>
        <w:t>への実践レポートを募集します。</w:t>
      </w:r>
      <w:r w:rsidR="00FA56D5" w:rsidRPr="00100810">
        <w:rPr>
          <w:rFonts w:ascii="ＭＳ 明朝" w:hAnsi="ＭＳ 明朝" w:hint="eastAsia"/>
          <w:szCs w:val="21"/>
        </w:rPr>
        <w:t>分科会レポートは、</w:t>
      </w:r>
      <w:r w:rsidR="00FA56D5" w:rsidRPr="00100810">
        <w:rPr>
          <w:rFonts w:ascii="ＭＳ 明朝" w:hAnsi="ＭＳ 明朝" w:hint="eastAsia"/>
          <w:b/>
          <w:bCs/>
          <w:szCs w:val="21"/>
        </w:rPr>
        <w:t>9月</w:t>
      </w:r>
      <w:r w:rsidR="00B33326">
        <w:rPr>
          <w:rFonts w:ascii="ＭＳ 明朝" w:hAnsi="ＭＳ 明朝" w:hint="eastAsia"/>
          <w:b/>
          <w:bCs/>
          <w:szCs w:val="21"/>
        </w:rPr>
        <w:t>2</w:t>
      </w:r>
      <w:r w:rsidR="00FA56D5" w:rsidRPr="00100810">
        <w:rPr>
          <w:rFonts w:ascii="ＭＳ 明朝" w:hAnsi="ＭＳ 明朝" w:hint="eastAsia"/>
          <w:b/>
          <w:bCs/>
          <w:szCs w:val="21"/>
        </w:rPr>
        <w:t>5日</w:t>
      </w:r>
      <w:r w:rsidR="00753F20" w:rsidRPr="00100810">
        <w:rPr>
          <w:rFonts w:ascii="ＭＳ 明朝" w:hAnsi="ＭＳ 明朝" w:hint="eastAsia"/>
          <w:b/>
          <w:bCs/>
          <w:szCs w:val="21"/>
        </w:rPr>
        <w:t>までに</w:t>
      </w:r>
      <w:r w:rsidR="00FA56D5" w:rsidRPr="00100810">
        <w:rPr>
          <w:rFonts w:ascii="ＭＳ 明朝" w:hAnsi="ＭＳ 明朝" w:hint="eastAsia"/>
          <w:b/>
          <w:bCs/>
          <w:szCs w:val="21"/>
        </w:rPr>
        <w:t>レポート提出計画書</w:t>
      </w:r>
      <w:r w:rsidR="00753F20" w:rsidRPr="00100810">
        <w:rPr>
          <w:rFonts w:ascii="ＭＳ 明朝" w:hAnsi="ＭＳ 明朝" w:hint="eastAsia"/>
          <w:b/>
          <w:bCs/>
          <w:szCs w:val="21"/>
        </w:rPr>
        <w:t>で概要を提出いただき、</w:t>
      </w:r>
      <w:r w:rsidR="00EC6819" w:rsidRPr="00100810">
        <w:rPr>
          <w:rFonts w:ascii="ＭＳ 明朝" w:hAnsi="ＭＳ 明朝" w:hint="eastAsia"/>
          <w:b/>
          <w:bCs/>
          <w:szCs w:val="21"/>
        </w:rPr>
        <w:t>10</w:t>
      </w:r>
      <w:r w:rsidRPr="00100810">
        <w:rPr>
          <w:rFonts w:ascii="ＭＳ 明朝" w:hAnsi="ＭＳ 明朝" w:hint="eastAsia"/>
          <w:b/>
          <w:bCs/>
          <w:szCs w:val="21"/>
        </w:rPr>
        <w:t>月</w:t>
      </w:r>
      <w:r w:rsidR="00EC6819" w:rsidRPr="00100810">
        <w:rPr>
          <w:rFonts w:ascii="ＭＳ 明朝" w:hAnsi="ＭＳ 明朝" w:hint="eastAsia"/>
          <w:b/>
          <w:bCs/>
          <w:szCs w:val="21"/>
        </w:rPr>
        <w:t>15日</w:t>
      </w:r>
      <w:r w:rsidRPr="00100810">
        <w:rPr>
          <w:rFonts w:ascii="ＭＳ 明朝" w:hAnsi="ＭＳ 明朝" w:hint="eastAsia"/>
          <w:b/>
          <w:bCs/>
          <w:szCs w:val="21"/>
        </w:rPr>
        <w:t>までに</w:t>
      </w:r>
      <w:r w:rsidR="00753F20" w:rsidRPr="00100810">
        <w:rPr>
          <w:rFonts w:ascii="ＭＳ 明朝" w:hAnsi="ＭＳ 明朝" w:hint="eastAsia"/>
          <w:b/>
          <w:bCs/>
          <w:szCs w:val="21"/>
        </w:rPr>
        <w:t>本レポートを</w:t>
      </w:r>
      <w:r w:rsidRPr="00100810">
        <w:rPr>
          <w:rFonts w:ascii="ＭＳ 明朝" w:hAnsi="ＭＳ 明朝" w:hint="eastAsia"/>
          <w:b/>
          <w:bCs/>
          <w:szCs w:val="21"/>
        </w:rPr>
        <w:t>提出</w:t>
      </w:r>
      <w:r w:rsidR="00753F20" w:rsidRPr="00100810">
        <w:rPr>
          <w:rFonts w:ascii="ＭＳ 明朝" w:hAnsi="ＭＳ 明朝" w:hint="eastAsia"/>
          <w:b/>
          <w:bCs/>
          <w:szCs w:val="21"/>
        </w:rPr>
        <w:t>してください</w:t>
      </w:r>
      <w:r w:rsidR="00753F20" w:rsidRPr="00100810">
        <w:rPr>
          <w:rFonts w:ascii="ＭＳ 明朝" w:hAnsi="ＭＳ 明朝" w:hint="eastAsia"/>
          <w:szCs w:val="21"/>
        </w:rPr>
        <w:t>。</w:t>
      </w:r>
    </w:p>
    <w:p w14:paraId="2ADEB044" w14:textId="77777777" w:rsidR="002A4469" w:rsidRPr="00100810" w:rsidRDefault="002A4469" w:rsidP="008D3CB2">
      <w:pPr>
        <w:ind w:leftChars="186" w:left="723" w:hangingChars="129" w:hanging="296"/>
        <w:rPr>
          <w:rFonts w:ascii="ＭＳ 明朝" w:hAnsi="ＭＳ 明朝"/>
          <w:szCs w:val="21"/>
        </w:rPr>
      </w:pPr>
      <w:r w:rsidRPr="00100810">
        <w:rPr>
          <w:rFonts w:ascii="ＭＳ 明朝" w:hAnsi="ＭＳ 明朝" w:hint="eastAsia"/>
          <w:szCs w:val="21"/>
        </w:rPr>
        <w:t>②参加する分科会と他の分科会の視聴</w:t>
      </w:r>
      <w:r w:rsidR="00CB44B2" w:rsidRPr="00100810">
        <w:rPr>
          <w:rFonts w:ascii="ＭＳ 明朝" w:hAnsi="ＭＳ 明朝" w:hint="eastAsia"/>
          <w:szCs w:val="21"/>
        </w:rPr>
        <w:t>について</w:t>
      </w:r>
    </w:p>
    <w:p w14:paraId="3C1CE9FC" w14:textId="77777777" w:rsidR="009A7AF0" w:rsidRPr="00100810" w:rsidRDefault="00DA257C" w:rsidP="008D3CB2">
      <w:pPr>
        <w:ind w:leftChars="185" w:left="425" w:firstLine="1"/>
        <w:rPr>
          <w:rFonts w:ascii="ＭＳ 明朝" w:hAnsi="ＭＳ 明朝"/>
          <w:szCs w:val="21"/>
        </w:rPr>
      </w:pPr>
      <w:r w:rsidRPr="00100810">
        <w:rPr>
          <w:rFonts w:ascii="ＭＳ 明朝" w:hAnsi="ＭＳ 明朝" w:hint="eastAsia"/>
          <w:szCs w:val="21"/>
        </w:rPr>
        <w:t>参加者は</w:t>
      </w:r>
      <w:r w:rsidR="00D821AC" w:rsidRPr="00100810">
        <w:rPr>
          <w:rFonts w:ascii="ＭＳ 明朝" w:hAnsi="ＭＳ 明朝" w:hint="eastAsia"/>
          <w:szCs w:val="21"/>
        </w:rPr>
        <w:t>1つの分科会を選び参加</w:t>
      </w:r>
      <w:r w:rsidR="0061381D" w:rsidRPr="00100810">
        <w:rPr>
          <w:rFonts w:ascii="ＭＳ 明朝" w:hAnsi="ＭＳ 明朝" w:hint="eastAsia"/>
          <w:szCs w:val="21"/>
        </w:rPr>
        <w:t>申込み</w:t>
      </w:r>
      <w:r w:rsidR="00D821AC" w:rsidRPr="00100810">
        <w:rPr>
          <w:rFonts w:ascii="ＭＳ 明朝" w:hAnsi="ＭＳ 明朝" w:hint="eastAsia"/>
          <w:szCs w:val="21"/>
        </w:rPr>
        <w:t>します</w:t>
      </w:r>
      <w:r w:rsidR="0061381D" w:rsidRPr="00100810">
        <w:rPr>
          <w:rFonts w:ascii="ＭＳ 明朝" w:hAnsi="ＭＳ 明朝" w:hint="eastAsia"/>
          <w:szCs w:val="21"/>
        </w:rPr>
        <w:t>。参加する</w:t>
      </w:r>
      <w:r w:rsidRPr="00100810">
        <w:rPr>
          <w:rFonts w:ascii="ＭＳ 明朝" w:hAnsi="ＭＳ 明朝" w:hint="eastAsia"/>
          <w:szCs w:val="21"/>
        </w:rPr>
        <w:t>分科会</w:t>
      </w:r>
      <w:r w:rsidR="0061381D" w:rsidRPr="00100810">
        <w:rPr>
          <w:rFonts w:ascii="ＭＳ 明朝" w:hAnsi="ＭＳ 明朝" w:hint="eastAsia"/>
          <w:szCs w:val="21"/>
        </w:rPr>
        <w:t>以外の分科会もカメラ・マイクを切断して</w:t>
      </w:r>
      <w:r w:rsidRPr="00100810">
        <w:rPr>
          <w:rFonts w:ascii="ＭＳ 明朝" w:hAnsi="ＭＳ 明朝" w:hint="eastAsia"/>
          <w:szCs w:val="21"/>
        </w:rPr>
        <w:t>視聴</w:t>
      </w:r>
      <w:r w:rsidR="00D821AC" w:rsidRPr="00100810">
        <w:rPr>
          <w:rFonts w:ascii="ＭＳ 明朝" w:hAnsi="ＭＳ 明朝" w:hint="eastAsia"/>
          <w:szCs w:val="21"/>
        </w:rPr>
        <w:t>することが</w:t>
      </w:r>
      <w:r w:rsidRPr="00100810">
        <w:rPr>
          <w:rFonts w:ascii="ＭＳ 明朝" w:hAnsi="ＭＳ 明朝" w:hint="eastAsia"/>
          <w:szCs w:val="21"/>
        </w:rPr>
        <w:t>できます。</w:t>
      </w:r>
    </w:p>
    <w:p w14:paraId="3C4934C0" w14:textId="77777777" w:rsidR="002A4469" w:rsidRPr="00100810" w:rsidRDefault="002A4469" w:rsidP="008D3CB2">
      <w:pPr>
        <w:ind w:leftChars="186" w:left="723" w:hangingChars="129" w:hanging="296"/>
        <w:rPr>
          <w:rFonts w:ascii="ＭＳ 明朝" w:hAnsi="ＭＳ 明朝"/>
          <w:szCs w:val="21"/>
        </w:rPr>
      </w:pPr>
    </w:p>
    <w:p w14:paraId="5F79792C" w14:textId="77777777" w:rsidR="00DA257C" w:rsidRPr="00100810" w:rsidRDefault="00DA257C" w:rsidP="008D3CB2">
      <w:pPr>
        <w:ind w:leftChars="186" w:left="723" w:rightChars="110" w:right="252" w:hangingChars="129" w:hanging="296"/>
        <w:rPr>
          <w:rFonts w:ascii="ＭＳ 明朝" w:hAnsi="ＭＳ 明朝"/>
          <w:szCs w:val="21"/>
        </w:rPr>
      </w:pPr>
      <w:r w:rsidRPr="00100810">
        <w:rPr>
          <w:rFonts w:ascii="ＭＳ 明朝" w:hAnsi="ＭＳ 明朝" w:hint="eastAsia"/>
          <w:szCs w:val="21"/>
        </w:rPr>
        <w:t>※コロナの収束が見通せない中で、このような形での開催になることをご</w:t>
      </w:r>
      <w:r w:rsidR="00D76E73" w:rsidRPr="00100810">
        <w:rPr>
          <w:rFonts w:ascii="ＭＳ 明朝" w:hAnsi="ＭＳ 明朝" w:hint="eastAsia"/>
          <w:szCs w:val="21"/>
        </w:rPr>
        <w:t>理解</w:t>
      </w:r>
      <w:r w:rsidRPr="00100810">
        <w:rPr>
          <w:rFonts w:ascii="ＭＳ 明朝" w:hAnsi="ＭＳ 明朝" w:hint="eastAsia"/>
          <w:szCs w:val="21"/>
        </w:rPr>
        <w:t>くだ</w:t>
      </w:r>
      <w:r w:rsidR="00951310" w:rsidRPr="00100810">
        <w:rPr>
          <w:rFonts w:ascii="ＭＳ 明朝" w:hAnsi="ＭＳ 明朝" w:hint="eastAsia"/>
          <w:szCs w:val="21"/>
        </w:rPr>
        <w:t>さ</w:t>
      </w:r>
      <w:r w:rsidRPr="00100810">
        <w:rPr>
          <w:rFonts w:ascii="ＭＳ 明朝" w:hAnsi="ＭＳ 明朝" w:hint="eastAsia"/>
          <w:szCs w:val="21"/>
        </w:rPr>
        <w:t>い。</w:t>
      </w:r>
      <w:r w:rsidR="00951310" w:rsidRPr="00100810">
        <w:rPr>
          <w:rFonts w:ascii="ＭＳ 明朝" w:hAnsi="ＭＳ 明朝" w:hint="eastAsia"/>
          <w:szCs w:val="21"/>
        </w:rPr>
        <w:t>幅広い</w:t>
      </w:r>
      <w:r w:rsidRPr="00100810">
        <w:rPr>
          <w:rFonts w:ascii="ＭＳ 明朝" w:hAnsi="ＭＳ 明朝" w:hint="eastAsia"/>
          <w:szCs w:val="21"/>
        </w:rPr>
        <w:t>立場からの実践レポートの応募を</w:t>
      </w:r>
      <w:r w:rsidR="00D76E73" w:rsidRPr="00100810">
        <w:rPr>
          <w:rFonts w:ascii="ＭＳ 明朝" w:hAnsi="ＭＳ 明朝" w:hint="eastAsia"/>
          <w:szCs w:val="21"/>
        </w:rPr>
        <w:t>お待ちしております</w:t>
      </w:r>
      <w:r w:rsidRPr="00100810">
        <w:rPr>
          <w:rFonts w:ascii="ＭＳ 明朝" w:hAnsi="ＭＳ 明朝" w:hint="eastAsia"/>
          <w:szCs w:val="21"/>
        </w:rPr>
        <w:t>。</w:t>
      </w:r>
    </w:p>
    <w:p w14:paraId="522A7B81" w14:textId="77777777" w:rsidR="00DA257C" w:rsidRPr="00100810" w:rsidRDefault="00DA257C" w:rsidP="00CB44B2">
      <w:pPr>
        <w:ind w:left="219" w:hangingChars="100" w:hanging="219"/>
        <w:rPr>
          <w:rFonts w:ascii="ＭＳ 明朝" w:hAnsi="ＭＳ 明朝"/>
          <w:bCs/>
          <w:sz w:val="20"/>
          <w:szCs w:val="20"/>
        </w:rPr>
      </w:pPr>
    </w:p>
    <w:p w14:paraId="42D0DAA1" w14:textId="77777777" w:rsidR="006E1B74" w:rsidRPr="00100810" w:rsidRDefault="00C73E45" w:rsidP="00611CAA">
      <w:pPr>
        <w:ind w:left="236" w:hangingChars="100" w:hanging="236"/>
        <w:rPr>
          <w:rFonts w:ascii="ＭＳ 明朝" w:hAnsi="ＭＳ 明朝"/>
          <w:b/>
          <w:sz w:val="20"/>
          <w:szCs w:val="20"/>
        </w:rPr>
      </w:pPr>
      <w:r w:rsidRPr="00100810">
        <w:rPr>
          <w:rFonts w:ascii="ＭＳ 明朝" w:hAnsi="ＭＳ 明朝" w:hint="eastAsia"/>
          <w:b/>
          <w:sz w:val="20"/>
          <w:szCs w:val="20"/>
        </w:rPr>
        <w:t>８</w:t>
      </w:r>
      <w:r w:rsidR="006E1B74" w:rsidRPr="00100810">
        <w:rPr>
          <w:rFonts w:ascii="ＭＳ 明朝" w:hAnsi="ＭＳ 明朝" w:hint="eastAsia"/>
          <w:b/>
          <w:sz w:val="20"/>
          <w:szCs w:val="20"/>
        </w:rPr>
        <w:t>．</w:t>
      </w:r>
      <w:r w:rsidR="00620104" w:rsidRPr="00100810">
        <w:rPr>
          <w:rFonts w:ascii="ＭＳ 明朝" w:hAnsi="ＭＳ 明朝" w:hint="eastAsia"/>
          <w:b/>
          <w:sz w:val="20"/>
          <w:szCs w:val="20"/>
        </w:rPr>
        <w:t>参加人数</w:t>
      </w:r>
      <w:r w:rsidR="0007079A" w:rsidRPr="00100810">
        <w:rPr>
          <w:rFonts w:ascii="ＭＳ 明朝" w:hAnsi="ＭＳ 明朝"/>
          <w:b/>
          <w:sz w:val="20"/>
          <w:szCs w:val="20"/>
        </w:rPr>
        <w:tab/>
      </w:r>
      <w:r w:rsidR="004C5148" w:rsidRPr="00100810">
        <w:rPr>
          <w:rFonts w:ascii="ＭＳ 明朝" w:hAnsi="ＭＳ 明朝" w:hint="eastAsia"/>
          <w:b/>
          <w:sz w:val="20"/>
          <w:szCs w:val="20"/>
        </w:rPr>
        <w:t>５００</w:t>
      </w:r>
      <w:r w:rsidR="006E1B74" w:rsidRPr="00100810">
        <w:rPr>
          <w:rFonts w:ascii="ＭＳ 明朝" w:hAnsi="ＭＳ 明朝" w:hint="eastAsia"/>
          <w:b/>
          <w:sz w:val="20"/>
          <w:szCs w:val="20"/>
        </w:rPr>
        <w:t>名</w:t>
      </w:r>
    </w:p>
    <w:p w14:paraId="6160395D" w14:textId="77777777" w:rsidR="008D58DA" w:rsidRPr="00100810" w:rsidRDefault="008D58DA" w:rsidP="00CB44B2">
      <w:pPr>
        <w:ind w:left="219" w:hangingChars="100" w:hanging="219"/>
        <w:rPr>
          <w:rFonts w:ascii="ＭＳ 明朝" w:hAnsi="ＭＳ 明朝"/>
          <w:bCs/>
          <w:sz w:val="20"/>
          <w:szCs w:val="20"/>
        </w:rPr>
      </w:pPr>
    </w:p>
    <w:p w14:paraId="43858DAF" w14:textId="455D7F02" w:rsidR="00F815F5" w:rsidRPr="00100810" w:rsidRDefault="00C73E45" w:rsidP="00611CAA">
      <w:pPr>
        <w:ind w:left="236" w:hangingChars="100" w:hanging="236"/>
        <w:rPr>
          <w:rFonts w:ascii="ＭＳ 明朝" w:hAnsi="ＭＳ 明朝"/>
          <w:b/>
          <w:sz w:val="20"/>
          <w:szCs w:val="20"/>
        </w:rPr>
      </w:pPr>
      <w:r w:rsidRPr="00100810">
        <w:rPr>
          <w:rFonts w:ascii="ＭＳ 明朝" w:hAnsi="ＭＳ 明朝" w:hint="eastAsia"/>
          <w:b/>
          <w:sz w:val="20"/>
          <w:szCs w:val="20"/>
        </w:rPr>
        <w:t>９</w:t>
      </w:r>
      <w:r w:rsidR="006E1B74" w:rsidRPr="00100810">
        <w:rPr>
          <w:rFonts w:ascii="ＭＳ 明朝" w:hAnsi="ＭＳ 明朝" w:hint="eastAsia"/>
          <w:b/>
          <w:sz w:val="20"/>
          <w:szCs w:val="20"/>
        </w:rPr>
        <w:t>．</w:t>
      </w:r>
      <w:r w:rsidR="007F1FA7">
        <w:rPr>
          <w:rFonts w:ascii="ＭＳ 明朝" w:hAnsi="ＭＳ 明朝" w:hint="eastAsia"/>
          <w:b/>
          <w:sz w:val="20"/>
          <w:szCs w:val="20"/>
        </w:rPr>
        <w:t>集会</w:t>
      </w:r>
      <w:r w:rsidR="006E1B74" w:rsidRPr="00100810">
        <w:rPr>
          <w:rFonts w:ascii="ＭＳ 明朝" w:hAnsi="ＭＳ 明朝" w:hint="eastAsia"/>
          <w:b/>
          <w:sz w:val="20"/>
          <w:szCs w:val="20"/>
        </w:rPr>
        <w:t>参加</w:t>
      </w:r>
      <w:r w:rsidR="00180825" w:rsidRPr="00100810">
        <w:rPr>
          <w:rFonts w:ascii="ＭＳ 明朝" w:hAnsi="ＭＳ 明朝" w:hint="eastAsia"/>
          <w:b/>
          <w:sz w:val="20"/>
          <w:szCs w:val="20"/>
        </w:rPr>
        <w:t>費</w:t>
      </w:r>
      <w:r w:rsidR="0071407B" w:rsidRPr="00100810">
        <w:rPr>
          <w:rFonts w:ascii="ＭＳ 明朝" w:hAnsi="ＭＳ 明朝" w:hint="eastAsia"/>
          <w:b/>
          <w:sz w:val="20"/>
          <w:szCs w:val="20"/>
        </w:rPr>
        <w:t xml:space="preserve">　</w:t>
      </w:r>
      <w:r w:rsidR="001E2449" w:rsidRPr="00100810">
        <w:rPr>
          <w:rFonts w:ascii="ＭＳ 明朝" w:hAnsi="ＭＳ 明朝" w:hint="eastAsia"/>
          <w:b/>
          <w:sz w:val="20"/>
          <w:szCs w:val="20"/>
        </w:rPr>
        <w:t>５</w:t>
      </w:r>
      <w:r w:rsidR="004C5148" w:rsidRPr="00100810">
        <w:rPr>
          <w:rFonts w:ascii="ＭＳ 明朝" w:hAnsi="ＭＳ 明朝" w:hint="eastAsia"/>
          <w:b/>
          <w:sz w:val="20"/>
          <w:szCs w:val="20"/>
        </w:rPr>
        <w:t>，０００</w:t>
      </w:r>
      <w:r w:rsidR="006C64FE" w:rsidRPr="00100810">
        <w:rPr>
          <w:rFonts w:ascii="ＭＳ 明朝" w:hAnsi="ＭＳ 明朝" w:hint="eastAsia"/>
          <w:b/>
          <w:sz w:val="20"/>
          <w:szCs w:val="20"/>
        </w:rPr>
        <w:t>円</w:t>
      </w:r>
      <w:r w:rsidR="00584DF9" w:rsidRPr="00100810">
        <w:rPr>
          <w:rFonts w:ascii="ＭＳ 明朝" w:hAnsi="ＭＳ 明朝" w:hint="eastAsia"/>
          <w:b/>
          <w:sz w:val="20"/>
          <w:szCs w:val="20"/>
        </w:rPr>
        <w:t>（学生３，０００円）</w:t>
      </w:r>
      <w:r w:rsidR="00320700" w:rsidRPr="00100810">
        <w:rPr>
          <w:rFonts w:ascii="ＭＳ 明朝" w:hAnsi="ＭＳ 明朝" w:hint="eastAsia"/>
          <w:b/>
          <w:sz w:val="20"/>
          <w:szCs w:val="20"/>
        </w:rPr>
        <w:t xml:space="preserve">　（ＤＶＤ代はオプション</w:t>
      </w:r>
      <w:r w:rsidR="004D735B" w:rsidRPr="00100810">
        <w:rPr>
          <w:rFonts w:ascii="ＭＳ 明朝" w:hAnsi="ＭＳ 明朝" w:hint="eastAsia"/>
          <w:b/>
          <w:sz w:val="20"/>
          <w:szCs w:val="20"/>
        </w:rPr>
        <w:t>５００円</w:t>
      </w:r>
      <w:r w:rsidR="00320700" w:rsidRPr="00100810">
        <w:rPr>
          <w:rFonts w:ascii="ＭＳ 明朝" w:hAnsi="ＭＳ 明朝" w:hint="eastAsia"/>
          <w:b/>
          <w:sz w:val="20"/>
          <w:szCs w:val="20"/>
        </w:rPr>
        <w:t>）</w:t>
      </w:r>
    </w:p>
    <w:p w14:paraId="759957CD" w14:textId="77777777" w:rsidR="006811DF" w:rsidRPr="00100810" w:rsidRDefault="006811DF" w:rsidP="00CB44B2">
      <w:pPr>
        <w:rPr>
          <w:rFonts w:ascii="ＭＳ 明朝" w:hAnsi="ＭＳ 明朝"/>
          <w:bCs/>
          <w:sz w:val="20"/>
          <w:szCs w:val="20"/>
        </w:rPr>
      </w:pPr>
    </w:p>
    <w:p w14:paraId="16CA3C86" w14:textId="77777777" w:rsidR="0030265E" w:rsidRPr="00100810" w:rsidRDefault="006E1B74" w:rsidP="00CB44B2">
      <w:pPr>
        <w:rPr>
          <w:rFonts w:ascii="ＭＳ 明朝" w:hAnsi="ＭＳ 明朝"/>
          <w:b/>
          <w:sz w:val="20"/>
          <w:szCs w:val="20"/>
        </w:rPr>
      </w:pPr>
      <w:r w:rsidRPr="00100810">
        <w:rPr>
          <w:rFonts w:ascii="ＭＳ 明朝" w:hAnsi="ＭＳ 明朝" w:hint="eastAsia"/>
          <w:b/>
          <w:sz w:val="20"/>
          <w:szCs w:val="20"/>
        </w:rPr>
        <w:t>１</w:t>
      </w:r>
      <w:r w:rsidR="00C73E45" w:rsidRPr="00100810">
        <w:rPr>
          <w:rFonts w:ascii="ＭＳ 明朝" w:hAnsi="ＭＳ 明朝" w:hint="eastAsia"/>
          <w:b/>
          <w:sz w:val="20"/>
          <w:szCs w:val="20"/>
        </w:rPr>
        <w:t>０</w:t>
      </w:r>
      <w:r w:rsidRPr="00100810">
        <w:rPr>
          <w:rFonts w:ascii="ＭＳ 明朝" w:hAnsi="ＭＳ 明朝" w:hint="eastAsia"/>
          <w:b/>
          <w:sz w:val="20"/>
          <w:szCs w:val="20"/>
        </w:rPr>
        <w:t>．企画内容</w:t>
      </w:r>
    </w:p>
    <w:p w14:paraId="6780ADA1" w14:textId="77777777" w:rsidR="004910DB" w:rsidRPr="00100810" w:rsidRDefault="006E1B74" w:rsidP="00611CAA">
      <w:pPr>
        <w:ind w:firstLineChars="200" w:firstLine="472"/>
        <w:rPr>
          <w:rFonts w:ascii="ＭＳ 明朝" w:hAnsi="ＭＳ 明朝"/>
          <w:bCs/>
          <w:sz w:val="20"/>
          <w:szCs w:val="20"/>
        </w:rPr>
      </w:pPr>
      <w:r w:rsidRPr="00100810">
        <w:rPr>
          <w:rFonts w:ascii="ＭＳ 明朝" w:hAnsi="ＭＳ 明朝" w:hint="eastAsia"/>
          <w:b/>
          <w:sz w:val="20"/>
          <w:szCs w:val="20"/>
        </w:rPr>
        <w:t>《</w:t>
      </w:r>
      <w:r w:rsidR="00620104" w:rsidRPr="00100810">
        <w:rPr>
          <w:rFonts w:ascii="ＭＳ 明朝" w:hAnsi="ＭＳ 明朝" w:hint="eastAsia"/>
          <w:b/>
          <w:sz w:val="20"/>
          <w:szCs w:val="20"/>
        </w:rPr>
        <w:t>主催挨拶</w:t>
      </w:r>
      <w:r w:rsidRPr="00100810">
        <w:rPr>
          <w:rFonts w:ascii="ＭＳ 明朝" w:hAnsi="ＭＳ 明朝" w:hint="eastAsia"/>
          <w:b/>
          <w:sz w:val="20"/>
          <w:szCs w:val="20"/>
        </w:rPr>
        <w:t>》</w:t>
      </w:r>
      <w:r w:rsidR="002634A7" w:rsidRPr="00100810">
        <w:rPr>
          <w:rFonts w:ascii="ＭＳ 明朝" w:hAnsi="ＭＳ 明朝" w:hint="eastAsia"/>
          <w:bCs/>
          <w:sz w:val="20"/>
          <w:szCs w:val="20"/>
        </w:rPr>
        <w:t xml:space="preserve">　</w:t>
      </w:r>
      <w:r w:rsidR="004910DB" w:rsidRPr="00100810">
        <w:rPr>
          <w:rFonts w:ascii="ＭＳ 明朝" w:hAnsi="ＭＳ 明朝" w:hint="eastAsia"/>
          <w:bCs/>
          <w:sz w:val="20"/>
          <w:szCs w:val="20"/>
        </w:rPr>
        <w:t xml:space="preserve">社会福祉法人　</w:t>
      </w:r>
      <w:r w:rsidR="00320700" w:rsidRPr="00100810">
        <w:rPr>
          <w:rFonts w:ascii="ＭＳ 明朝" w:hAnsi="ＭＳ 明朝" w:hint="eastAsia"/>
          <w:bCs/>
          <w:sz w:val="20"/>
          <w:szCs w:val="20"/>
        </w:rPr>
        <w:t>東京</w:t>
      </w:r>
      <w:r w:rsidR="004910DB" w:rsidRPr="00100810">
        <w:rPr>
          <w:rFonts w:ascii="ＭＳ 明朝" w:hAnsi="ＭＳ 明朝" w:hint="eastAsia"/>
          <w:bCs/>
          <w:sz w:val="20"/>
          <w:szCs w:val="20"/>
        </w:rPr>
        <w:t>聴覚障害者福祉</w:t>
      </w:r>
      <w:r w:rsidR="00320700" w:rsidRPr="00100810">
        <w:rPr>
          <w:rFonts w:ascii="ＭＳ 明朝" w:hAnsi="ＭＳ 明朝" w:hint="eastAsia"/>
          <w:bCs/>
          <w:sz w:val="20"/>
          <w:szCs w:val="20"/>
        </w:rPr>
        <w:t>事業</w:t>
      </w:r>
      <w:r w:rsidR="004910DB" w:rsidRPr="00100810">
        <w:rPr>
          <w:rFonts w:ascii="ＭＳ 明朝" w:hAnsi="ＭＳ 明朝" w:hint="eastAsia"/>
          <w:bCs/>
          <w:sz w:val="20"/>
          <w:szCs w:val="20"/>
        </w:rPr>
        <w:t xml:space="preserve">協会　理事長　</w:t>
      </w:r>
      <w:r w:rsidR="000D0458" w:rsidRPr="00100810">
        <w:rPr>
          <w:rFonts w:ascii="ＭＳ 明朝" w:hAnsi="ＭＳ 明朝" w:hint="eastAsia"/>
          <w:bCs/>
          <w:sz w:val="20"/>
          <w:szCs w:val="20"/>
        </w:rPr>
        <w:t>南宮由和</w:t>
      </w:r>
    </w:p>
    <w:p w14:paraId="4E91E83B" w14:textId="77777777" w:rsidR="00501AC9" w:rsidRPr="00100810" w:rsidRDefault="00501AC9" w:rsidP="00CB44B2">
      <w:pPr>
        <w:ind w:firstLineChars="200" w:firstLine="439"/>
        <w:rPr>
          <w:rFonts w:ascii="ＭＳ 明朝" w:hAnsi="ＭＳ 明朝"/>
          <w:bCs/>
          <w:sz w:val="20"/>
          <w:szCs w:val="20"/>
        </w:rPr>
      </w:pPr>
    </w:p>
    <w:p w14:paraId="4E870B1B" w14:textId="380B0C47" w:rsidR="00620104" w:rsidRDefault="00620104" w:rsidP="00611CAA">
      <w:pPr>
        <w:ind w:firstLineChars="200" w:firstLine="472"/>
        <w:rPr>
          <w:rFonts w:ascii="ＭＳ 明朝" w:hAnsi="ＭＳ 明朝"/>
          <w:bCs/>
          <w:sz w:val="20"/>
          <w:szCs w:val="20"/>
        </w:rPr>
      </w:pPr>
      <w:r w:rsidRPr="00100810">
        <w:rPr>
          <w:rFonts w:ascii="ＭＳ 明朝" w:hAnsi="ＭＳ 明朝" w:hint="eastAsia"/>
          <w:b/>
          <w:sz w:val="20"/>
          <w:szCs w:val="20"/>
        </w:rPr>
        <w:t>《基調報告》</w:t>
      </w:r>
      <w:r w:rsidR="002634A7" w:rsidRPr="00100810">
        <w:rPr>
          <w:rFonts w:ascii="ＭＳ 明朝" w:hAnsi="ＭＳ 明朝" w:hint="eastAsia"/>
          <w:bCs/>
          <w:sz w:val="20"/>
          <w:szCs w:val="20"/>
        </w:rPr>
        <w:t xml:space="preserve">　</w:t>
      </w:r>
      <w:r w:rsidR="004910DB" w:rsidRPr="00100810">
        <w:rPr>
          <w:rFonts w:ascii="ＭＳ 明朝" w:hAnsi="ＭＳ 明朝" w:hint="eastAsia"/>
          <w:bCs/>
          <w:sz w:val="20"/>
          <w:szCs w:val="20"/>
        </w:rPr>
        <w:t xml:space="preserve">社会福祉法人　</w:t>
      </w:r>
      <w:r w:rsidR="00320700" w:rsidRPr="00100810">
        <w:rPr>
          <w:rFonts w:ascii="ＭＳ 明朝" w:hAnsi="ＭＳ 明朝" w:hint="eastAsia"/>
          <w:bCs/>
          <w:sz w:val="20"/>
          <w:szCs w:val="20"/>
        </w:rPr>
        <w:t>東京聴覚障害者福祉事業協会</w:t>
      </w:r>
    </w:p>
    <w:p w14:paraId="1AE2CDF2" w14:textId="77777777" w:rsidR="0000734F" w:rsidRPr="00100810" w:rsidRDefault="0000734F" w:rsidP="00CB44B2">
      <w:pPr>
        <w:ind w:firstLineChars="200" w:firstLine="439"/>
        <w:rPr>
          <w:rFonts w:ascii="ＭＳ 明朝" w:hAnsi="ＭＳ 明朝"/>
          <w:bCs/>
          <w:sz w:val="20"/>
          <w:szCs w:val="20"/>
        </w:rPr>
      </w:pPr>
    </w:p>
    <w:p w14:paraId="2DC1E553" w14:textId="77777777" w:rsidR="00501AC9" w:rsidRPr="00100810" w:rsidRDefault="00501AC9" w:rsidP="00CB44B2">
      <w:pPr>
        <w:ind w:firstLineChars="200" w:firstLine="439"/>
        <w:rPr>
          <w:rFonts w:ascii="ＭＳ 明朝" w:hAnsi="ＭＳ 明朝"/>
          <w:bCs/>
          <w:sz w:val="20"/>
          <w:szCs w:val="20"/>
        </w:rPr>
      </w:pPr>
    </w:p>
    <w:p w14:paraId="028764D1" w14:textId="77777777" w:rsidR="000D4A7F" w:rsidRPr="00100810" w:rsidRDefault="00CC7CBE" w:rsidP="00611CAA">
      <w:pPr>
        <w:ind w:firstLineChars="200" w:firstLine="472"/>
        <w:rPr>
          <w:rFonts w:ascii="ＭＳ 明朝" w:hAnsi="ＭＳ 明朝"/>
          <w:bCs/>
          <w:sz w:val="20"/>
          <w:szCs w:val="20"/>
        </w:rPr>
      </w:pPr>
      <w:r w:rsidRPr="00100810">
        <w:rPr>
          <w:rFonts w:ascii="ＭＳ 明朝" w:hAnsi="ＭＳ 明朝" w:hint="eastAsia"/>
          <w:b/>
          <w:sz w:val="20"/>
          <w:szCs w:val="20"/>
        </w:rPr>
        <w:t>《</w:t>
      </w:r>
      <w:r w:rsidR="00F71131" w:rsidRPr="00100810">
        <w:rPr>
          <w:rFonts w:ascii="ＭＳ 明朝" w:hAnsi="ＭＳ 明朝" w:hint="eastAsia"/>
          <w:b/>
          <w:sz w:val="20"/>
          <w:szCs w:val="20"/>
        </w:rPr>
        <w:t>特別報告</w:t>
      </w:r>
      <w:r w:rsidRPr="00100810">
        <w:rPr>
          <w:rFonts w:ascii="ＭＳ 明朝" w:hAnsi="ＭＳ 明朝" w:hint="eastAsia"/>
          <w:b/>
          <w:sz w:val="20"/>
          <w:szCs w:val="20"/>
        </w:rPr>
        <w:t>》</w:t>
      </w:r>
      <w:r w:rsidR="002634A7" w:rsidRPr="00100810">
        <w:rPr>
          <w:rFonts w:ascii="ＭＳ 明朝" w:hAnsi="ＭＳ 明朝" w:hint="eastAsia"/>
          <w:bCs/>
          <w:sz w:val="20"/>
          <w:szCs w:val="20"/>
        </w:rPr>
        <w:t xml:space="preserve">　</w:t>
      </w:r>
      <w:r w:rsidR="00FF0081" w:rsidRPr="00100810">
        <w:rPr>
          <w:rFonts w:ascii="ＭＳ 明朝" w:hAnsi="ＭＳ 明朝" w:hint="eastAsia"/>
          <w:bCs/>
          <w:sz w:val="20"/>
          <w:szCs w:val="20"/>
        </w:rPr>
        <w:t>「</w:t>
      </w:r>
      <w:r w:rsidR="00320700" w:rsidRPr="00100810">
        <w:rPr>
          <w:rFonts w:hint="eastAsia"/>
        </w:rPr>
        <w:t>東京のろう教育と卒後の状況</w:t>
      </w:r>
      <w:r w:rsidR="00FF0081" w:rsidRPr="00100810">
        <w:rPr>
          <w:rFonts w:ascii="ＭＳ 明朝" w:hAnsi="ＭＳ 明朝" w:hint="eastAsia"/>
          <w:bCs/>
          <w:sz w:val="20"/>
          <w:szCs w:val="20"/>
        </w:rPr>
        <w:t>」</w:t>
      </w:r>
    </w:p>
    <w:p w14:paraId="1F335A3A" w14:textId="28CDBE99" w:rsidR="002C6CB7" w:rsidRPr="00100810" w:rsidRDefault="002C6CB7" w:rsidP="00CB44B2">
      <w:pPr>
        <w:ind w:firstLine="840"/>
        <w:rPr>
          <w:rFonts w:ascii="ＭＳ 明朝" w:hAnsi="ＭＳ 明朝"/>
          <w:bCs/>
          <w:sz w:val="20"/>
          <w:szCs w:val="20"/>
        </w:rPr>
      </w:pPr>
      <w:r w:rsidRPr="00100810">
        <w:rPr>
          <w:rFonts w:ascii="ＭＳ 明朝" w:hAnsi="ＭＳ 明朝" w:hint="eastAsia"/>
          <w:bCs/>
          <w:sz w:val="20"/>
          <w:szCs w:val="20"/>
        </w:rPr>
        <w:t>国立大学法人東京学芸大学教職大学院　特命教授</w:t>
      </w:r>
    </w:p>
    <w:p w14:paraId="101934AC" w14:textId="26C4357F" w:rsidR="002C6CB7" w:rsidRPr="00100810" w:rsidRDefault="002C6CB7" w:rsidP="00CB44B2">
      <w:pPr>
        <w:ind w:firstLine="840"/>
        <w:rPr>
          <w:rFonts w:ascii="ＭＳ 明朝" w:hAnsi="ＭＳ 明朝"/>
          <w:bCs/>
          <w:sz w:val="20"/>
          <w:szCs w:val="20"/>
        </w:rPr>
      </w:pPr>
      <w:r w:rsidRPr="00100810">
        <w:rPr>
          <w:rFonts w:ascii="ＭＳ 明朝" w:hAnsi="ＭＳ 明朝" w:hint="eastAsia"/>
          <w:bCs/>
          <w:sz w:val="20"/>
          <w:szCs w:val="20"/>
        </w:rPr>
        <w:t>洗足学園音楽大学教職センター　特任教授</w:t>
      </w:r>
    </w:p>
    <w:p w14:paraId="32066D8C" w14:textId="0197014E" w:rsidR="002C6CB7" w:rsidRPr="00100810" w:rsidRDefault="0000734F" w:rsidP="00CB44B2">
      <w:pPr>
        <w:ind w:firstLine="840"/>
        <w:rPr>
          <w:rFonts w:ascii="ＭＳ 明朝" w:hAnsi="ＭＳ 明朝"/>
          <w:bCs/>
          <w:sz w:val="20"/>
          <w:szCs w:val="20"/>
        </w:rPr>
      </w:pPr>
      <w:r>
        <w:rPr>
          <w:noProof/>
        </w:rPr>
        <w:drawing>
          <wp:anchor distT="0" distB="0" distL="114300" distR="114300" simplePos="0" relativeHeight="251659264" behindDoc="0" locked="0" layoutInCell="1" allowOverlap="1" wp14:anchorId="76785289" wp14:editId="608DB950">
            <wp:simplePos x="0" y="0"/>
            <wp:positionH relativeFrom="column">
              <wp:posOffset>5230495</wp:posOffset>
            </wp:positionH>
            <wp:positionV relativeFrom="paragraph">
              <wp:posOffset>136525</wp:posOffset>
            </wp:positionV>
            <wp:extent cx="1051560" cy="1569720"/>
            <wp:effectExtent l="0" t="0" r="0" b="0"/>
            <wp:wrapNone/>
            <wp:docPr id="11" name="図 3" descr="佐藤 久夫さん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佐藤 久夫さんの写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CB7" w:rsidRPr="00100810">
        <w:rPr>
          <w:rFonts w:ascii="ＭＳ 明朝" w:hAnsi="ＭＳ 明朝" w:hint="eastAsia"/>
          <w:bCs/>
          <w:sz w:val="20"/>
          <w:szCs w:val="20"/>
        </w:rPr>
        <w:t>前</w:t>
      </w:r>
      <w:r w:rsidR="00D821AC" w:rsidRPr="00100810">
        <w:rPr>
          <w:rFonts w:ascii="ＭＳ 明朝" w:hAnsi="ＭＳ 明朝" w:hint="eastAsia"/>
          <w:bCs/>
          <w:sz w:val="20"/>
          <w:szCs w:val="20"/>
        </w:rPr>
        <w:t>東京</w:t>
      </w:r>
      <w:r w:rsidR="000D4A7F" w:rsidRPr="00100810">
        <w:rPr>
          <w:rFonts w:ascii="ＭＳ 明朝" w:hAnsi="ＭＳ 明朝" w:hint="eastAsia"/>
          <w:bCs/>
          <w:sz w:val="20"/>
          <w:szCs w:val="20"/>
        </w:rPr>
        <w:t xml:space="preserve">都立立川ろう学校長　</w:t>
      </w:r>
      <w:r w:rsidR="002C6CB7" w:rsidRPr="00100810">
        <w:rPr>
          <w:rFonts w:ascii="ＭＳ 明朝" w:hAnsi="ＭＳ 明朝" w:hint="eastAsia"/>
          <w:bCs/>
          <w:sz w:val="20"/>
          <w:szCs w:val="20"/>
        </w:rPr>
        <w:t xml:space="preserve">　　　　　　　　　　</w:t>
      </w:r>
    </w:p>
    <w:p w14:paraId="3BA55D24" w14:textId="0E6B1AB1" w:rsidR="00501AC9" w:rsidRPr="00100810" w:rsidRDefault="000D4A7F" w:rsidP="00CB44B2">
      <w:pPr>
        <w:ind w:firstLineChars="500" w:firstLine="1097"/>
        <w:rPr>
          <w:rFonts w:ascii="ＭＳ 明朝" w:hAnsi="ＭＳ 明朝"/>
          <w:bCs/>
          <w:sz w:val="20"/>
          <w:szCs w:val="20"/>
        </w:rPr>
      </w:pPr>
      <w:r w:rsidRPr="00100810">
        <w:rPr>
          <w:rFonts w:ascii="ＭＳ 明朝" w:hAnsi="ＭＳ 明朝" w:hint="eastAsia"/>
          <w:bCs/>
          <w:sz w:val="20"/>
          <w:szCs w:val="20"/>
        </w:rPr>
        <w:t>村野 一臣</w:t>
      </w:r>
      <w:r w:rsidR="002A1BC2">
        <w:rPr>
          <w:rFonts w:ascii="ＭＳ 明朝" w:hAnsi="ＭＳ 明朝" w:hint="eastAsia"/>
          <w:bCs/>
          <w:sz w:val="20"/>
          <w:szCs w:val="20"/>
        </w:rPr>
        <w:t xml:space="preserve"> </w:t>
      </w:r>
      <w:r w:rsidRPr="00100810">
        <w:rPr>
          <w:rFonts w:ascii="ＭＳ 明朝" w:hAnsi="ＭＳ 明朝" w:hint="eastAsia"/>
          <w:bCs/>
          <w:sz w:val="20"/>
          <w:szCs w:val="20"/>
        </w:rPr>
        <w:t>氏</w:t>
      </w:r>
    </w:p>
    <w:p w14:paraId="51F2FA48" w14:textId="52DCE897" w:rsidR="000F0FFA" w:rsidRPr="00100810" w:rsidRDefault="000F0FFA" w:rsidP="00CB44B2">
      <w:pPr>
        <w:ind w:firstLineChars="500" w:firstLine="1097"/>
        <w:rPr>
          <w:rFonts w:ascii="ＭＳ 明朝" w:hAnsi="ＭＳ 明朝"/>
          <w:bCs/>
          <w:sz w:val="20"/>
          <w:szCs w:val="20"/>
        </w:rPr>
      </w:pPr>
    </w:p>
    <w:p w14:paraId="71786B94" w14:textId="0DA242C7" w:rsidR="00BC1012" w:rsidRPr="00100810" w:rsidRDefault="00CC7CBE" w:rsidP="00611CAA">
      <w:pPr>
        <w:ind w:firstLineChars="200" w:firstLine="472"/>
        <w:rPr>
          <w:rFonts w:ascii="ＭＳ 明朝" w:hAnsi="ＭＳ 明朝"/>
          <w:bCs/>
          <w:sz w:val="20"/>
          <w:szCs w:val="20"/>
        </w:rPr>
      </w:pPr>
      <w:r w:rsidRPr="00100810">
        <w:rPr>
          <w:rFonts w:ascii="ＭＳ 明朝" w:hAnsi="ＭＳ 明朝" w:hint="eastAsia"/>
          <w:b/>
          <w:sz w:val="20"/>
          <w:szCs w:val="20"/>
        </w:rPr>
        <w:t>《</w:t>
      </w:r>
      <w:r w:rsidR="006E1B74" w:rsidRPr="00100810">
        <w:rPr>
          <w:rFonts w:ascii="ＭＳ 明朝" w:hAnsi="ＭＳ 明朝" w:hint="eastAsia"/>
          <w:b/>
          <w:sz w:val="20"/>
          <w:szCs w:val="20"/>
        </w:rPr>
        <w:t>記念講演</w:t>
      </w:r>
      <w:r w:rsidRPr="00100810">
        <w:rPr>
          <w:rFonts w:ascii="ＭＳ 明朝" w:hAnsi="ＭＳ 明朝" w:hint="eastAsia"/>
          <w:b/>
          <w:sz w:val="20"/>
          <w:szCs w:val="20"/>
        </w:rPr>
        <w:t>》</w:t>
      </w:r>
      <w:r w:rsidR="002634A7" w:rsidRPr="00100810">
        <w:rPr>
          <w:rFonts w:ascii="ＭＳ 明朝" w:hAnsi="ＭＳ 明朝" w:hint="eastAsia"/>
          <w:bCs/>
          <w:sz w:val="20"/>
          <w:szCs w:val="20"/>
        </w:rPr>
        <w:t xml:space="preserve">　</w:t>
      </w:r>
    </w:p>
    <w:p w14:paraId="33C3FB49" w14:textId="53EB3682" w:rsidR="003E36D5" w:rsidRPr="00100810" w:rsidRDefault="00C11236" w:rsidP="00CB44B2">
      <w:pPr>
        <w:ind w:firstLineChars="200" w:firstLine="439"/>
        <w:rPr>
          <w:rFonts w:ascii="ＭＳ 明朝" w:hAnsi="ＭＳ 明朝"/>
          <w:bCs/>
          <w:sz w:val="20"/>
          <w:szCs w:val="20"/>
        </w:rPr>
      </w:pPr>
      <w:r w:rsidRPr="00100810">
        <w:rPr>
          <w:rFonts w:ascii="ＭＳ 明朝" w:hAnsi="ＭＳ 明朝" w:hint="eastAsia"/>
          <w:bCs/>
          <w:sz w:val="20"/>
          <w:szCs w:val="20"/>
        </w:rPr>
        <w:t>「</w:t>
      </w:r>
      <w:r w:rsidR="00320700" w:rsidRPr="00100810">
        <w:rPr>
          <w:rFonts w:hint="eastAsia"/>
        </w:rPr>
        <w:t>ろう重複者をはじめとする聴覚障害者を取り巻く情勢と課題について</w:t>
      </w:r>
      <w:r w:rsidRPr="00100810">
        <w:rPr>
          <w:rFonts w:ascii="ＭＳ 明朝" w:hAnsi="ＭＳ 明朝" w:hint="eastAsia"/>
          <w:bCs/>
          <w:sz w:val="20"/>
          <w:szCs w:val="20"/>
        </w:rPr>
        <w:t>」</w:t>
      </w:r>
    </w:p>
    <w:p w14:paraId="008BF65E" w14:textId="004D6883" w:rsidR="003C4B7B" w:rsidRPr="00100810" w:rsidRDefault="003C4B7B" w:rsidP="00CB44B2">
      <w:pPr>
        <w:ind w:firstLineChars="400" w:firstLine="878"/>
        <w:rPr>
          <w:rFonts w:ascii="ＭＳ 明朝" w:hAnsi="ＭＳ 明朝"/>
          <w:bCs/>
          <w:sz w:val="20"/>
          <w:szCs w:val="20"/>
        </w:rPr>
      </w:pPr>
      <w:r w:rsidRPr="00100810">
        <w:rPr>
          <w:rFonts w:ascii="ＭＳ 明朝" w:hAnsi="ＭＳ 明朝" w:hint="eastAsia"/>
          <w:bCs/>
          <w:sz w:val="20"/>
          <w:szCs w:val="20"/>
        </w:rPr>
        <w:t>特定非営利活動法人　日本障害者協議会 理事</w:t>
      </w:r>
    </w:p>
    <w:p w14:paraId="14771545" w14:textId="77777777" w:rsidR="003C4B7B" w:rsidRPr="00100810" w:rsidRDefault="003C4B7B" w:rsidP="00CB44B2">
      <w:pPr>
        <w:ind w:firstLineChars="400" w:firstLine="878"/>
        <w:rPr>
          <w:rFonts w:ascii="ＭＳ 明朝" w:hAnsi="ＭＳ 明朝"/>
          <w:bCs/>
          <w:sz w:val="20"/>
          <w:szCs w:val="20"/>
        </w:rPr>
      </w:pPr>
      <w:r w:rsidRPr="00100810">
        <w:rPr>
          <w:rFonts w:ascii="ＭＳ 明朝" w:hAnsi="ＭＳ 明朝" w:hint="eastAsia"/>
          <w:bCs/>
          <w:sz w:val="20"/>
          <w:szCs w:val="20"/>
        </w:rPr>
        <w:t>日本社会事業大学名誉教授</w:t>
      </w:r>
    </w:p>
    <w:p w14:paraId="3777B67C" w14:textId="77777777" w:rsidR="00C11236" w:rsidRPr="00100810" w:rsidRDefault="003C4B7B" w:rsidP="00C7433D">
      <w:pPr>
        <w:ind w:firstLineChars="400" w:firstLine="878"/>
        <w:rPr>
          <w:rFonts w:ascii="ＭＳ 明朝" w:hAnsi="ＭＳ 明朝"/>
          <w:bCs/>
          <w:sz w:val="20"/>
          <w:szCs w:val="20"/>
        </w:rPr>
      </w:pPr>
      <w:r w:rsidRPr="00100810">
        <w:rPr>
          <w:rFonts w:ascii="ＭＳ 明朝" w:hAnsi="ＭＳ 明朝" w:hint="eastAsia"/>
          <w:bCs/>
          <w:sz w:val="20"/>
          <w:szCs w:val="20"/>
        </w:rPr>
        <w:t xml:space="preserve">　佐藤</w:t>
      </w:r>
      <w:r w:rsidR="002A1BC2">
        <w:rPr>
          <w:rFonts w:ascii="ＭＳ 明朝" w:hAnsi="ＭＳ 明朝" w:hint="eastAsia"/>
          <w:bCs/>
          <w:sz w:val="20"/>
          <w:szCs w:val="20"/>
        </w:rPr>
        <w:t xml:space="preserve"> </w:t>
      </w:r>
      <w:r w:rsidRPr="00100810">
        <w:rPr>
          <w:rFonts w:ascii="ＭＳ 明朝" w:hAnsi="ＭＳ 明朝" w:hint="eastAsia"/>
          <w:bCs/>
          <w:sz w:val="20"/>
          <w:szCs w:val="20"/>
        </w:rPr>
        <w:t>久夫</w:t>
      </w:r>
      <w:r w:rsidR="002A1BC2">
        <w:rPr>
          <w:rFonts w:ascii="ＭＳ 明朝" w:hAnsi="ＭＳ 明朝" w:hint="eastAsia"/>
          <w:bCs/>
          <w:sz w:val="20"/>
          <w:szCs w:val="20"/>
        </w:rPr>
        <w:t xml:space="preserve"> </w:t>
      </w:r>
      <w:r w:rsidR="00C11236" w:rsidRPr="00100810">
        <w:rPr>
          <w:rFonts w:ascii="ＭＳ 明朝" w:hAnsi="ＭＳ 明朝" w:hint="eastAsia"/>
          <w:bCs/>
          <w:sz w:val="20"/>
          <w:szCs w:val="20"/>
        </w:rPr>
        <w:t>氏</w:t>
      </w:r>
    </w:p>
    <w:p w14:paraId="06A07DCB" w14:textId="77777777" w:rsidR="0071407B" w:rsidRPr="00100810" w:rsidRDefault="0071407B" w:rsidP="008D3CB2">
      <w:pPr>
        <w:ind w:leftChars="186" w:left="427"/>
        <w:rPr>
          <w:rFonts w:ascii="ＭＳ 明朝" w:hAnsi="ＭＳ 明朝" w:cs="Helvetica"/>
          <w:kern w:val="0"/>
          <w:sz w:val="20"/>
          <w:szCs w:val="20"/>
        </w:rPr>
      </w:pPr>
      <w:r w:rsidRPr="00100810">
        <w:rPr>
          <w:rFonts w:ascii="ＭＳ 明朝" w:hAnsi="ＭＳ 明朝" w:cs="Helvetica"/>
          <w:kern w:val="0"/>
          <w:sz w:val="20"/>
          <w:szCs w:val="20"/>
        </w:rPr>
        <w:t>【プロフィール</w:t>
      </w:r>
      <w:r w:rsidR="00822A2F" w:rsidRPr="00100810">
        <w:rPr>
          <w:rFonts w:ascii="ＭＳ 明朝" w:hAnsi="ＭＳ 明朝" w:cs="Helvetica" w:hint="eastAsia"/>
          <w:kern w:val="0"/>
          <w:sz w:val="20"/>
          <w:szCs w:val="20"/>
        </w:rPr>
        <w:t>】</w:t>
      </w:r>
    </w:p>
    <w:p w14:paraId="56067C28" w14:textId="02DB8AE4" w:rsidR="00891994" w:rsidRPr="00100810" w:rsidRDefault="00891994" w:rsidP="008D3CB2">
      <w:pPr>
        <w:ind w:leftChars="186" w:left="427"/>
        <w:rPr>
          <w:rFonts w:ascii="ＭＳ 明朝" w:hAnsi="ＭＳ 明朝" w:cs="Helvetica"/>
          <w:kern w:val="0"/>
          <w:sz w:val="20"/>
          <w:szCs w:val="20"/>
        </w:rPr>
      </w:pPr>
    </w:p>
    <w:p w14:paraId="18C5FE3C" w14:textId="04BB9F3A" w:rsidR="00C7433D" w:rsidRPr="00100810" w:rsidRDefault="00611CAA" w:rsidP="00611CAA">
      <w:pPr>
        <w:ind w:leftChars="186" w:left="427" w:firstLineChars="100" w:firstLine="219"/>
        <w:rPr>
          <w:rFonts w:ascii="ＭＳ 明朝" w:hAnsi="ＭＳ 明朝"/>
          <w:b/>
          <w:bCs/>
          <w:sz w:val="20"/>
          <w:szCs w:val="20"/>
        </w:rPr>
      </w:pPr>
      <w:r w:rsidRPr="00100810">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01033E32" wp14:editId="55435CD2">
                <wp:simplePos x="0" y="0"/>
                <wp:positionH relativeFrom="column">
                  <wp:posOffset>145415</wp:posOffset>
                </wp:positionH>
                <wp:positionV relativeFrom="paragraph">
                  <wp:posOffset>0</wp:posOffset>
                </wp:positionV>
                <wp:extent cx="5986780" cy="1478280"/>
                <wp:effectExtent l="0" t="0" r="33020"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1478280"/>
                        </a:xfrm>
                        <a:prstGeom prst="roundRect">
                          <a:avLst>
                            <a:gd name="adj" fmla="val 6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45pt;margin-top:0;width:471.4pt;height:1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" filled="f">
                <v:textbox inset="5.85pt,.7pt,5.85pt,.7pt"/>
              </v:roundrect>
            </w:pict>
          </mc:Fallback>
        </mc:AlternateContent>
      </w:r>
      <w:r w:rsidR="00C7433D" w:rsidRPr="00100810">
        <w:rPr>
          <w:rFonts w:ascii="ＭＳ 明朝" w:hAnsi="ＭＳ 明朝" w:hint="eastAsia"/>
          <w:b/>
          <w:bCs/>
          <w:sz w:val="20"/>
          <w:szCs w:val="20"/>
        </w:rPr>
        <w:t>「佐藤先生は日本の障害者に関わる制度作り、運動づくりに最先頭で関わって来られ、日本障害フォーラム（JDF)で障害者権利条約のパラレルレポート（市民社会から国連に提出する</w:t>
      </w:r>
    </w:p>
    <w:p w14:paraId="4CF101D3" w14:textId="2A6E8917" w:rsidR="00BB7021" w:rsidRPr="00100810" w:rsidRDefault="00C7433D" w:rsidP="00611CAA">
      <w:pPr>
        <w:ind w:leftChars="186" w:left="427" w:firstLineChars="100" w:firstLine="236"/>
        <w:rPr>
          <w:rFonts w:ascii="ＭＳ 明朝" w:hAnsi="ＭＳ 明朝"/>
          <w:b/>
          <w:bCs/>
          <w:sz w:val="20"/>
          <w:szCs w:val="20"/>
        </w:rPr>
      </w:pPr>
      <w:r w:rsidRPr="00100810">
        <w:rPr>
          <w:rFonts w:ascii="ＭＳ 明朝" w:hAnsi="ＭＳ 明朝" w:hint="eastAsia"/>
          <w:b/>
          <w:bCs/>
          <w:sz w:val="20"/>
          <w:szCs w:val="20"/>
        </w:rPr>
        <w:t>レポート）作りにも主要メンバーとして関わられています。</w:t>
      </w:r>
      <w:r w:rsidRPr="00100810">
        <w:rPr>
          <w:rFonts w:ascii="ＭＳ 明朝" w:hAnsi="ＭＳ 明朝" w:hint="eastAsia"/>
          <w:b/>
          <w:bCs/>
          <w:sz w:val="20"/>
          <w:szCs w:val="20"/>
        </w:rPr>
        <w:br/>
        <w:t xml:space="preserve">　聴覚障害関連でも様々なご協力をいただいており、東京のろう重複施設の研修会に講師としてご協力いただいたこともある先生です。</w:t>
      </w:r>
      <w:r w:rsidRPr="00100810">
        <w:rPr>
          <w:rFonts w:ascii="ＭＳ 明朝" w:hAnsi="ＭＳ 明朝" w:hint="eastAsia"/>
          <w:b/>
          <w:bCs/>
          <w:sz w:val="20"/>
          <w:szCs w:val="20"/>
        </w:rPr>
        <w:br/>
        <w:t>現在の聴覚障害者を取りまく情勢と課題を大きな視点からご講演いただきます。」</w:t>
      </w:r>
    </w:p>
    <w:p w14:paraId="54DFD9FC" w14:textId="19AE48A8" w:rsidR="00B96669" w:rsidRPr="00100810" w:rsidRDefault="00B96669" w:rsidP="00891994">
      <w:pPr>
        <w:rPr>
          <w:rFonts w:ascii="ＭＳ 明朝" w:hAnsi="ＭＳ 明朝"/>
          <w:b/>
          <w:bCs/>
          <w:sz w:val="20"/>
          <w:szCs w:val="20"/>
        </w:rPr>
      </w:pPr>
    </w:p>
    <w:p w14:paraId="2ABA8CB0" w14:textId="77777777" w:rsidR="00501AC9" w:rsidRPr="00100810" w:rsidRDefault="00501AC9" w:rsidP="00CB44B2">
      <w:pPr>
        <w:ind w:firstLineChars="100" w:firstLine="219"/>
        <w:rPr>
          <w:rFonts w:ascii="ＭＳ 明朝" w:hAnsi="ＭＳ 明朝"/>
          <w:sz w:val="20"/>
          <w:szCs w:val="20"/>
        </w:rPr>
      </w:pPr>
    </w:p>
    <w:p w14:paraId="51B4043E" w14:textId="4700D71A" w:rsidR="003E36D5" w:rsidRPr="00100810" w:rsidRDefault="000565EB" w:rsidP="00611CAA">
      <w:pPr>
        <w:ind w:firstLineChars="100" w:firstLine="236"/>
        <w:rPr>
          <w:rFonts w:ascii="ＭＳ 明朝" w:hAnsi="ＭＳ 明朝"/>
          <w:b/>
          <w:bCs/>
          <w:sz w:val="20"/>
          <w:szCs w:val="20"/>
          <w:u w:val="single"/>
        </w:rPr>
      </w:pPr>
      <w:r w:rsidRPr="00100810">
        <w:rPr>
          <w:rFonts w:ascii="ＭＳ 明朝" w:hAnsi="ＭＳ 明朝" w:hint="eastAsia"/>
          <w:b/>
          <w:sz w:val="20"/>
          <w:szCs w:val="20"/>
        </w:rPr>
        <w:t>《オンライン分科会》</w:t>
      </w:r>
      <w:r w:rsidR="0010313A">
        <w:rPr>
          <w:rFonts w:ascii="ＭＳ 明朝" w:hAnsi="ＭＳ 明朝" w:hint="eastAsia"/>
          <w:b/>
          <w:sz w:val="20"/>
          <w:szCs w:val="20"/>
        </w:rPr>
        <w:t xml:space="preserve">　</w:t>
      </w:r>
    </w:p>
    <w:p w14:paraId="0213A33B" w14:textId="77777777" w:rsidR="00B57948" w:rsidRPr="00100810" w:rsidRDefault="0071407B" w:rsidP="00611CAA">
      <w:pPr>
        <w:ind w:firstLineChars="200" w:firstLine="472"/>
        <w:rPr>
          <w:rFonts w:ascii="ＭＳ 明朝" w:hAnsi="ＭＳ 明朝"/>
          <w:b/>
          <w:bCs/>
          <w:sz w:val="20"/>
          <w:szCs w:val="20"/>
        </w:rPr>
      </w:pPr>
      <w:r w:rsidRPr="00100810">
        <w:rPr>
          <w:rFonts w:ascii="ＭＳ 明朝" w:hAnsi="ＭＳ 明朝" w:hint="eastAsia"/>
          <w:b/>
          <w:bCs/>
          <w:sz w:val="20"/>
          <w:szCs w:val="20"/>
        </w:rPr>
        <w:t>第</w:t>
      </w:r>
      <w:r w:rsidR="00B96669" w:rsidRPr="00100810">
        <w:rPr>
          <w:rFonts w:ascii="ＭＳ 明朝" w:hAnsi="ＭＳ 明朝" w:hint="eastAsia"/>
          <w:b/>
          <w:bCs/>
          <w:sz w:val="20"/>
          <w:szCs w:val="20"/>
        </w:rPr>
        <w:t>１</w:t>
      </w:r>
      <w:r w:rsidRPr="00100810">
        <w:rPr>
          <w:rFonts w:ascii="ＭＳ 明朝" w:hAnsi="ＭＳ 明朝" w:hint="eastAsia"/>
          <w:b/>
          <w:bCs/>
          <w:sz w:val="20"/>
          <w:szCs w:val="20"/>
        </w:rPr>
        <w:t>分科会</w:t>
      </w:r>
      <w:r w:rsidR="00B57948" w:rsidRPr="00100810">
        <w:rPr>
          <w:rFonts w:ascii="ＭＳ 明朝" w:hAnsi="ＭＳ 明朝" w:hint="eastAsia"/>
          <w:b/>
          <w:bCs/>
          <w:sz w:val="20"/>
          <w:szCs w:val="20"/>
        </w:rPr>
        <w:t xml:space="preserve">　</w:t>
      </w:r>
      <w:r w:rsidR="00C27F30" w:rsidRPr="00100810">
        <w:rPr>
          <w:rFonts w:ascii="ＭＳ 明朝" w:hAnsi="ＭＳ 明朝" w:hint="eastAsia"/>
          <w:b/>
          <w:bCs/>
          <w:sz w:val="20"/>
          <w:szCs w:val="20"/>
        </w:rPr>
        <w:t>12月</w:t>
      </w:r>
      <w:r w:rsidR="00B57948" w:rsidRPr="00100810">
        <w:rPr>
          <w:rFonts w:ascii="ＭＳ 明朝" w:hAnsi="ＭＳ 明朝" w:hint="eastAsia"/>
          <w:b/>
          <w:bCs/>
          <w:sz w:val="20"/>
          <w:szCs w:val="20"/>
        </w:rPr>
        <w:t>1</w:t>
      </w:r>
      <w:r w:rsidR="00B96669" w:rsidRPr="00100810">
        <w:rPr>
          <w:rFonts w:ascii="ＭＳ 明朝" w:hAnsi="ＭＳ 明朝" w:hint="eastAsia"/>
          <w:b/>
          <w:bCs/>
          <w:sz w:val="20"/>
          <w:szCs w:val="20"/>
        </w:rPr>
        <w:t>0</w:t>
      </w:r>
      <w:r w:rsidR="00B57948" w:rsidRPr="00100810">
        <w:rPr>
          <w:rFonts w:ascii="ＭＳ 明朝" w:hAnsi="ＭＳ 明朝" w:hint="eastAsia"/>
          <w:b/>
          <w:bCs/>
          <w:sz w:val="20"/>
          <w:szCs w:val="20"/>
        </w:rPr>
        <w:t>日(土)9:30-12:00</w:t>
      </w:r>
      <w:bookmarkStart w:id="0" w:name="_GoBack"/>
      <w:bookmarkEnd w:id="0"/>
    </w:p>
    <w:p w14:paraId="4669C6B4" w14:textId="062641EC" w:rsidR="0071407B" w:rsidRPr="00100810" w:rsidRDefault="0071407B" w:rsidP="00CB44B2">
      <w:pPr>
        <w:ind w:firstLineChars="200" w:firstLine="439"/>
        <w:rPr>
          <w:rFonts w:ascii="ＭＳ 明朝" w:hAnsi="ＭＳ 明朝"/>
          <w:b/>
          <w:bCs/>
          <w:sz w:val="20"/>
          <w:szCs w:val="20"/>
        </w:rPr>
      </w:pPr>
      <w:r w:rsidRPr="00100810">
        <w:rPr>
          <w:rFonts w:ascii="ＭＳ 明朝" w:hAnsi="ＭＳ 明朝" w:hint="eastAsia"/>
          <w:sz w:val="20"/>
          <w:szCs w:val="20"/>
        </w:rPr>
        <w:t xml:space="preserve">　「福祉実践と福祉制度のあり方を考える」</w:t>
      </w:r>
    </w:p>
    <w:p w14:paraId="62F8D10A" w14:textId="1553585D"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・共同研究者：石倉　康次</w:t>
      </w:r>
      <w:r w:rsidR="00321A58">
        <w:rPr>
          <w:rFonts w:ascii="ＭＳ 明朝" w:hAnsi="ＭＳ 明朝" w:hint="eastAsia"/>
          <w:sz w:val="20"/>
          <w:szCs w:val="20"/>
        </w:rPr>
        <w:t xml:space="preserve"> 氏</w:t>
      </w:r>
      <w:r w:rsidRPr="00100810">
        <w:rPr>
          <w:rFonts w:ascii="ＭＳ 明朝" w:hAnsi="ＭＳ 明朝" w:hint="eastAsia"/>
          <w:sz w:val="20"/>
          <w:szCs w:val="20"/>
        </w:rPr>
        <w:t>（立命館大学</w:t>
      </w:r>
      <w:r w:rsidR="005166E7">
        <w:rPr>
          <w:rFonts w:ascii="ＭＳ 明朝" w:hAnsi="ＭＳ 明朝" w:hint="eastAsia"/>
          <w:sz w:val="20"/>
          <w:szCs w:val="20"/>
        </w:rPr>
        <w:t xml:space="preserve"> </w:t>
      </w:r>
      <w:r w:rsidRPr="00100810">
        <w:rPr>
          <w:rFonts w:ascii="ＭＳ 明朝" w:hAnsi="ＭＳ 明朝" w:hint="eastAsia"/>
          <w:sz w:val="20"/>
          <w:szCs w:val="20"/>
        </w:rPr>
        <w:t>教授）</w:t>
      </w:r>
    </w:p>
    <w:p w14:paraId="7E7861D1" w14:textId="3971A4A1" w:rsidR="0071407B" w:rsidRPr="00100810" w:rsidRDefault="0071407B" w:rsidP="00BD6ABC">
      <w:pPr>
        <w:ind w:left="680"/>
        <w:rPr>
          <w:rFonts w:ascii="ＭＳ 明朝" w:hAnsi="ＭＳ 明朝"/>
          <w:sz w:val="20"/>
          <w:szCs w:val="20"/>
        </w:rPr>
      </w:pPr>
      <w:r w:rsidRPr="00100810">
        <w:rPr>
          <w:rFonts w:ascii="ＭＳ 明朝" w:hAnsi="ＭＳ 明朝" w:hint="eastAsia"/>
          <w:sz w:val="20"/>
          <w:szCs w:val="20"/>
        </w:rPr>
        <w:t>・司会：</w:t>
      </w:r>
      <w:r w:rsidR="00BD6ABC" w:rsidRPr="00BD6ABC">
        <w:rPr>
          <w:rFonts w:ascii="ＭＳ 明朝" w:hAnsi="ＭＳ 明朝" w:hint="eastAsia"/>
          <w:sz w:val="20"/>
          <w:szCs w:val="20"/>
        </w:rPr>
        <w:t>佐藤</w:t>
      </w:r>
      <w:r w:rsidR="00BD6ABC">
        <w:rPr>
          <w:rFonts w:ascii="ＭＳ 明朝" w:hAnsi="ＭＳ 明朝" w:hint="eastAsia"/>
          <w:sz w:val="20"/>
          <w:szCs w:val="20"/>
        </w:rPr>
        <w:t xml:space="preserve"> </w:t>
      </w:r>
      <w:r w:rsidR="00BD6ABC" w:rsidRPr="00BD6ABC">
        <w:rPr>
          <w:rFonts w:ascii="ＭＳ 明朝" w:hAnsi="ＭＳ 明朝" w:hint="eastAsia"/>
          <w:sz w:val="20"/>
          <w:szCs w:val="20"/>
        </w:rPr>
        <w:t>喜宜</w:t>
      </w:r>
      <w:r w:rsidR="00BD6ABC">
        <w:rPr>
          <w:rFonts w:ascii="ＭＳ 明朝" w:hAnsi="ＭＳ 明朝" w:hint="eastAsia"/>
          <w:sz w:val="20"/>
          <w:szCs w:val="20"/>
        </w:rPr>
        <w:t xml:space="preserve"> 氏　（</w:t>
      </w:r>
      <w:r w:rsidR="00BD6ABC" w:rsidRPr="00BD6ABC">
        <w:rPr>
          <w:rFonts w:ascii="ＭＳ 明朝" w:hAnsi="ＭＳ 明朝" w:hint="eastAsia"/>
          <w:sz w:val="20"/>
          <w:szCs w:val="20"/>
        </w:rPr>
        <w:t>ふれあいの里・どんぐり</w:t>
      </w:r>
      <w:r w:rsidR="005166E7">
        <w:rPr>
          <w:rFonts w:ascii="ＭＳ 明朝" w:hAnsi="ＭＳ 明朝" w:hint="eastAsia"/>
          <w:sz w:val="20"/>
          <w:szCs w:val="20"/>
        </w:rPr>
        <w:t xml:space="preserve"> </w:t>
      </w:r>
      <w:r w:rsidR="00BD6ABC" w:rsidRPr="00BD6ABC">
        <w:rPr>
          <w:rFonts w:ascii="ＭＳ 明朝" w:hAnsi="ＭＳ 明朝" w:hint="eastAsia"/>
          <w:sz w:val="20"/>
          <w:szCs w:val="20"/>
        </w:rPr>
        <w:t>施設長</w:t>
      </w:r>
      <w:r w:rsidR="00BD6ABC">
        <w:rPr>
          <w:rFonts w:ascii="ＭＳ 明朝" w:hAnsi="ＭＳ 明朝" w:hint="eastAsia"/>
          <w:sz w:val="20"/>
          <w:szCs w:val="20"/>
        </w:rPr>
        <w:t>）</w:t>
      </w:r>
    </w:p>
    <w:p w14:paraId="6B4D926C" w14:textId="77777777"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 xml:space="preserve">　聴覚障害児・者の暮らしを支えていくために</w:t>
      </w:r>
      <w:r w:rsidR="004F1306" w:rsidRPr="00100810">
        <w:rPr>
          <w:rFonts w:ascii="ＭＳ 明朝" w:hAnsi="ＭＳ 明朝" w:hint="eastAsia"/>
          <w:sz w:val="20"/>
          <w:szCs w:val="20"/>
        </w:rPr>
        <w:t>、</w:t>
      </w:r>
      <w:r w:rsidRPr="00100810">
        <w:rPr>
          <w:rFonts w:ascii="ＭＳ 明朝" w:hAnsi="ＭＳ 明朝" w:hint="eastAsia"/>
          <w:sz w:val="20"/>
          <w:szCs w:val="20"/>
        </w:rPr>
        <w:t>障害者総合支援法や介護保険法など制度が担えない課題を整理し、今後の制度の在り方、取り組みや運動について討論します。</w:t>
      </w:r>
    </w:p>
    <w:p w14:paraId="19F7310C" w14:textId="77777777" w:rsidR="00D60F0E" w:rsidRPr="00100810" w:rsidRDefault="00D60F0E" w:rsidP="00611CAA">
      <w:pPr>
        <w:ind w:firstLineChars="200" w:firstLine="472"/>
        <w:rPr>
          <w:rFonts w:ascii="ＭＳ 明朝" w:hAnsi="ＭＳ 明朝"/>
          <w:b/>
          <w:bCs/>
          <w:sz w:val="20"/>
          <w:szCs w:val="20"/>
        </w:rPr>
      </w:pPr>
    </w:p>
    <w:p w14:paraId="3B215DEB" w14:textId="77777777" w:rsidR="00B57948" w:rsidRPr="00100810" w:rsidRDefault="0071407B" w:rsidP="00611CAA">
      <w:pPr>
        <w:ind w:firstLineChars="200" w:firstLine="472"/>
        <w:rPr>
          <w:rFonts w:ascii="ＭＳ 明朝" w:hAnsi="ＭＳ 明朝"/>
          <w:b/>
          <w:bCs/>
          <w:sz w:val="20"/>
          <w:szCs w:val="20"/>
        </w:rPr>
      </w:pPr>
      <w:r w:rsidRPr="00100810">
        <w:rPr>
          <w:rFonts w:ascii="ＭＳ 明朝" w:hAnsi="ＭＳ 明朝" w:hint="eastAsia"/>
          <w:b/>
          <w:bCs/>
          <w:sz w:val="20"/>
          <w:szCs w:val="20"/>
        </w:rPr>
        <w:t>第</w:t>
      </w:r>
      <w:r w:rsidR="00B96669" w:rsidRPr="00100810">
        <w:rPr>
          <w:rFonts w:ascii="ＭＳ 明朝" w:hAnsi="ＭＳ 明朝" w:hint="eastAsia"/>
          <w:b/>
          <w:bCs/>
          <w:sz w:val="20"/>
          <w:szCs w:val="20"/>
        </w:rPr>
        <w:t>２</w:t>
      </w:r>
      <w:r w:rsidRPr="00100810">
        <w:rPr>
          <w:rFonts w:ascii="ＭＳ 明朝" w:hAnsi="ＭＳ 明朝" w:hint="eastAsia"/>
          <w:b/>
          <w:bCs/>
          <w:sz w:val="20"/>
          <w:szCs w:val="20"/>
        </w:rPr>
        <w:t>分科会</w:t>
      </w:r>
      <w:r w:rsidR="00C27F30" w:rsidRPr="00100810">
        <w:rPr>
          <w:rFonts w:ascii="ＭＳ 明朝" w:hAnsi="ＭＳ 明朝" w:hint="eastAsia"/>
          <w:b/>
          <w:bCs/>
          <w:sz w:val="20"/>
          <w:szCs w:val="20"/>
        </w:rPr>
        <w:t xml:space="preserve">　12月</w:t>
      </w:r>
      <w:r w:rsidR="00B57948" w:rsidRPr="00100810">
        <w:rPr>
          <w:rFonts w:ascii="ＭＳ 明朝" w:hAnsi="ＭＳ 明朝" w:hint="eastAsia"/>
          <w:b/>
          <w:bCs/>
          <w:sz w:val="20"/>
          <w:szCs w:val="20"/>
        </w:rPr>
        <w:t>1</w:t>
      </w:r>
      <w:r w:rsidR="00B96669" w:rsidRPr="00100810">
        <w:rPr>
          <w:rFonts w:ascii="ＭＳ 明朝" w:hAnsi="ＭＳ 明朝" w:hint="eastAsia"/>
          <w:b/>
          <w:bCs/>
          <w:sz w:val="20"/>
          <w:szCs w:val="20"/>
        </w:rPr>
        <w:t>0</w:t>
      </w:r>
      <w:r w:rsidR="00B57948" w:rsidRPr="00100810">
        <w:rPr>
          <w:rFonts w:ascii="ＭＳ 明朝" w:hAnsi="ＭＳ 明朝" w:hint="eastAsia"/>
          <w:b/>
          <w:bCs/>
          <w:sz w:val="20"/>
          <w:szCs w:val="20"/>
        </w:rPr>
        <w:t>日(土)13:00-15:30</w:t>
      </w:r>
    </w:p>
    <w:p w14:paraId="0A1CE1EE" w14:textId="77777777" w:rsidR="0071407B" w:rsidRPr="00100810" w:rsidRDefault="0071407B" w:rsidP="00CB44B2">
      <w:pPr>
        <w:ind w:firstLineChars="200" w:firstLine="439"/>
        <w:rPr>
          <w:rFonts w:ascii="ＭＳ 明朝" w:hAnsi="ＭＳ 明朝"/>
          <w:sz w:val="20"/>
          <w:szCs w:val="20"/>
        </w:rPr>
      </w:pPr>
      <w:r w:rsidRPr="00100810">
        <w:rPr>
          <w:rFonts w:ascii="ＭＳ 明朝" w:hAnsi="ＭＳ 明朝" w:hint="eastAsia"/>
          <w:sz w:val="20"/>
          <w:szCs w:val="20"/>
        </w:rPr>
        <w:t xml:space="preserve">　「発達を支える（労働・発達・こころとからだの健康・集団づくり）」</w:t>
      </w:r>
    </w:p>
    <w:p w14:paraId="11142DF9" w14:textId="56EB20BA"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・共同研究者：武居　渡</w:t>
      </w:r>
      <w:r w:rsidR="00321A58">
        <w:rPr>
          <w:rFonts w:ascii="ＭＳ 明朝" w:hAnsi="ＭＳ 明朝" w:hint="eastAsia"/>
          <w:sz w:val="20"/>
          <w:szCs w:val="20"/>
        </w:rPr>
        <w:t xml:space="preserve"> 氏</w:t>
      </w:r>
      <w:r w:rsidRPr="00100810">
        <w:rPr>
          <w:rFonts w:ascii="ＭＳ 明朝" w:hAnsi="ＭＳ 明朝" w:hint="eastAsia"/>
          <w:sz w:val="20"/>
          <w:szCs w:val="20"/>
        </w:rPr>
        <w:t>（金沢大学</w:t>
      </w:r>
      <w:r w:rsidR="005166E7">
        <w:rPr>
          <w:rFonts w:ascii="ＭＳ 明朝" w:hAnsi="ＭＳ 明朝" w:hint="eastAsia"/>
          <w:sz w:val="20"/>
          <w:szCs w:val="20"/>
        </w:rPr>
        <w:t xml:space="preserve"> </w:t>
      </w:r>
      <w:r w:rsidRPr="00100810">
        <w:rPr>
          <w:rFonts w:ascii="ＭＳ 明朝" w:hAnsi="ＭＳ 明朝" w:hint="eastAsia"/>
          <w:sz w:val="20"/>
          <w:szCs w:val="20"/>
        </w:rPr>
        <w:t>教授）</w:t>
      </w:r>
    </w:p>
    <w:p w14:paraId="678758D9" w14:textId="2F28F2F1" w:rsidR="006A4B9F" w:rsidRPr="006A4B9F" w:rsidRDefault="0071407B" w:rsidP="006A4B9F">
      <w:pPr>
        <w:ind w:left="680"/>
        <w:rPr>
          <w:rFonts w:ascii="ＭＳ 明朝" w:hAnsi="ＭＳ 明朝"/>
          <w:sz w:val="20"/>
          <w:szCs w:val="20"/>
        </w:rPr>
      </w:pPr>
      <w:r w:rsidRPr="00100810">
        <w:rPr>
          <w:rFonts w:ascii="ＭＳ 明朝" w:hAnsi="ＭＳ 明朝" w:hint="eastAsia"/>
          <w:sz w:val="20"/>
          <w:szCs w:val="20"/>
        </w:rPr>
        <w:t>・司会：</w:t>
      </w:r>
      <w:r w:rsidR="006A4B9F" w:rsidRPr="006A4B9F">
        <w:rPr>
          <w:rFonts w:ascii="ＭＳ 明朝" w:hAnsi="ＭＳ 明朝" w:hint="eastAsia"/>
          <w:sz w:val="20"/>
          <w:szCs w:val="20"/>
        </w:rPr>
        <w:t>今西</w:t>
      </w:r>
      <w:r w:rsidR="006A4B9F">
        <w:rPr>
          <w:rFonts w:ascii="ＭＳ 明朝" w:hAnsi="ＭＳ 明朝" w:hint="eastAsia"/>
          <w:sz w:val="20"/>
          <w:szCs w:val="20"/>
        </w:rPr>
        <w:t xml:space="preserve"> </w:t>
      </w:r>
      <w:r w:rsidR="006A4B9F" w:rsidRPr="006A4B9F">
        <w:rPr>
          <w:rFonts w:ascii="ＭＳ 明朝" w:hAnsi="ＭＳ 明朝" w:hint="eastAsia"/>
          <w:sz w:val="20"/>
          <w:szCs w:val="20"/>
        </w:rPr>
        <w:t>永里</w:t>
      </w:r>
      <w:r w:rsidR="002D7E91">
        <w:rPr>
          <w:rFonts w:ascii="ＭＳ 明朝" w:hAnsi="ＭＳ 明朝" w:hint="eastAsia"/>
          <w:sz w:val="20"/>
          <w:szCs w:val="20"/>
        </w:rPr>
        <w:t xml:space="preserve"> </w:t>
      </w:r>
      <w:r w:rsidR="006A4B9F">
        <w:rPr>
          <w:rFonts w:ascii="ＭＳ 明朝" w:hAnsi="ＭＳ 明朝" w:hint="eastAsia"/>
          <w:sz w:val="20"/>
          <w:szCs w:val="20"/>
        </w:rPr>
        <w:t>氏</w:t>
      </w:r>
      <w:r w:rsidR="002D7E91">
        <w:rPr>
          <w:rFonts w:ascii="ＭＳ 明朝" w:hAnsi="ＭＳ 明朝" w:hint="eastAsia"/>
          <w:sz w:val="20"/>
          <w:szCs w:val="20"/>
        </w:rPr>
        <w:t>（</w:t>
      </w:r>
      <w:r w:rsidR="006A4B9F" w:rsidRPr="006A4B9F">
        <w:rPr>
          <w:rFonts w:ascii="ＭＳ 明朝" w:hAnsi="ＭＳ 明朝" w:hint="eastAsia"/>
          <w:sz w:val="20"/>
          <w:szCs w:val="20"/>
        </w:rPr>
        <w:t>綾部市聴覚言語障害者支援センター</w:t>
      </w:r>
      <w:r w:rsidR="007930B9">
        <w:rPr>
          <w:rFonts w:ascii="ＭＳ 明朝" w:hAnsi="ＭＳ 明朝" w:hint="eastAsia"/>
          <w:sz w:val="20"/>
          <w:szCs w:val="20"/>
        </w:rPr>
        <w:t xml:space="preserve">　</w:t>
      </w:r>
      <w:r w:rsidR="002D7E91">
        <w:rPr>
          <w:rFonts w:ascii="ＭＳ 明朝" w:hAnsi="ＭＳ 明朝" w:hint="eastAsia"/>
          <w:sz w:val="20"/>
          <w:szCs w:val="20"/>
        </w:rPr>
        <w:t>センター長）</w:t>
      </w:r>
    </w:p>
    <w:p w14:paraId="496DF38A" w14:textId="77777777"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 xml:space="preserve">　発達、労働、健康、コミュニケーション保障等について各地域・事業所等、様々な立場からの実践を持ちより共通する課題を明らかにし、議論を深めます。</w:t>
      </w:r>
    </w:p>
    <w:p w14:paraId="1A24D5CB" w14:textId="77777777" w:rsidR="00D60F0E" w:rsidRPr="00100810" w:rsidRDefault="00D60F0E" w:rsidP="00611CAA">
      <w:pPr>
        <w:ind w:firstLineChars="200" w:firstLine="472"/>
        <w:rPr>
          <w:rFonts w:ascii="ＭＳ 明朝" w:hAnsi="ＭＳ 明朝"/>
          <w:b/>
          <w:bCs/>
          <w:sz w:val="20"/>
          <w:szCs w:val="20"/>
        </w:rPr>
      </w:pPr>
    </w:p>
    <w:p w14:paraId="122A8C5D" w14:textId="77777777" w:rsidR="00B57948" w:rsidRPr="00100810" w:rsidRDefault="0071407B" w:rsidP="00611CAA">
      <w:pPr>
        <w:ind w:firstLineChars="200" w:firstLine="472"/>
        <w:rPr>
          <w:rFonts w:ascii="ＭＳ 明朝" w:hAnsi="ＭＳ 明朝"/>
          <w:b/>
          <w:bCs/>
          <w:sz w:val="20"/>
          <w:szCs w:val="20"/>
        </w:rPr>
      </w:pPr>
      <w:r w:rsidRPr="00100810">
        <w:rPr>
          <w:rFonts w:ascii="ＭＳ 明朝" w:hAnsi="ＭＳ 明朝" w:hint="eastAsia"/>
          <w:b/>
          <w:bCs/>
          <w:sz w:val="20"/>
          <w:szCs w:val="20"/>
        </w:rPr>
        <w:t>第</w:t>
      </w:r>
      <w:r w:rsidR="00B96669" w:rsidRPr="00100810">
        <w:rPr>
          <w:rFonts w:ascii="ＭＳ 明朝" w:hAnsi="ＭＳ 明朝" w:hint="eastAsia"/>
          <w:b/>
          <w:bCs/>
          <w:sz w:val="20"/>
          <w:szCs w:val="20"/>
        </w:rPr>
        <w:t>３</w:t>
      </w:r>
      <w:r w:rsidRPr="00100810">
        <w:rPr>
          <w:rFonts w:ascii="ＭＳ 明朝" w:hAnsi="ＭＳ 明朝" w:hint="eastAsia"/>
          <w:b/>
          <w:bCs/>
          <w:sz w:val="20"/>
          <w:szCs w:val="20"/>
        </w:rPr>
        <w:t>分科会</w:t>
      </w:r>
      <w:r w:rsidR="00C27F30" w:rsidRPr="00100810">
        <w:rPr>
          <w:rFonts w:ascii="ＭＳ 明朝" w:hAnsi="ＭＳ 明朝" w:hint="eastAsia"/>
          <w:b/>
          <w:bCs/>
          <w:sz w:val="20"/>
          <w:szCs w:val="20"/>
        </w:rPr>
        <w:t xml:space="preserve">　12月</w:t>
      </w:r>
      <w:r w:rsidR="00B57948" w:rsidRPr="00100810">
        <w:rPr>
          <w:rFonts w:ascii="ＭＳ 明朝" w:hAnsi="ＭＳ 明朝" w:hint="eastAsia"/>
          <w:b/>
          <w:bCs/>
          <w:sz w:val="20"/>
          <w:szCs w:val="20"/>
        </w:rPr>
        <w:t>11日(</w:t>
      </w:r>
      <w:r w:rsidR="00B96669" w:rsidRPr="00100810">
        <w:rPr>
          <w:rFonts w:ascii="ＭＳ 明朝" w:hAnsi="ＭＳ 明朝" w:hint="eastAsia"/>
          <w:b/>
          <w:bCs/>
          <w:sz w:val="20"/>
          <w:szCs w:val="20"/>
        </w:rPr>
        <w:t>日</w:t>
      </w:r>
      <w:r w:rsidR="00B57948" w:rsidRPr="00100810">
        <w:rPr>
          <w:rFonts w:ascii="ＭＳ 明朝" w:hAnsi="ＭＳ 明朝" w:hint="eastAsia"/>
          <w:b/>
          <w:bCs/>
          <w:sz w:val="20"/>
          <w:szCs w:val="20"/>
        </w:rPr>
        <w:t>)</w:t>
      </w:r>
      <w:r w:rsidR="00B96669" w:rsidRPr="00100810">
        <w:rPr>
          <w:rFonts w:ascii="ＭＳ 明朝" w:hAnsi="ＭＳ 明朝" w:hint="eastAsia"/>
          <w:b/>
          <w:bCs/>
          <w:sz w:val="20"/>
          <w:szCs w:val="20"/>
        </w:rPr>
        <w:t xml:space="preserve"> 9:30-12:00</w:t>
      </w:r>
    </w:p>
    <w:p w14:paraId="0557876F" w14:textId="77777777" w:rsidR="0071407B" w:rsidRPr="00100810" w:rsidRDefault="0071407B" w:rsidP="00CB44B2">
      <w:pPr>
        <w:ind w:firstLineChars="200" w:firstLine="439"/>
        <w:rPr>
          <w:rFonts w:ascii="ＭＳ 明朝" w:hAnsi="ＭＳ 明朝"/>
          <w:sz w:val="20"/>
          <w:szCs w:val="20"/>
        </w:rPr>
      </w:pPr>
      <w:r w:rsidRPr="00100810">
        <w:rPr>
          <w:rFonts w:ascii="ＭＳ 明朝" w:hAnsi="ＭＳ 明朝" w:hint="eastAsia"/>
          <w:sz w:val="20"/>
          <w:szCs w:val="20"/>
        </w:rPr>
        <w:t xml:space="preserve">　「地域生活を支える（重複・難聴・放課後デイ・地活）」</w:t>
      </w:r>
    </w:p>
    <w:p w14:paraId="09F350EB" w14:textId="21FF36EF"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・共同研究者：</w:t>
      </w:r>
      <w:r w:rsidR="00DC6E06" w:rsidRPr="00100810">
        <w:rPr>
          <w:rFonts w:ascii="ＭＳ 明朝" w:hAnsi="ＭＳ 明朝" w:hint="eastAsia"/>
          <w:sz w:val="20"/>
          <w:szCs w:val="20"/>
        </w:rPr>
        <w:t xml:space="preserve"> </w:t>
      </w:r>
      <w:r w:rsidR="00BC11B6" w:rsidRPr="00100810">
        <w:rPr>
          <w:rFonts w:ascii="ＭＳ 明朝" w:hAnsi="ＭＳ 明朝" w:hint="eastAsia"/>
          <w:sz w:val="20"/>
          <w:szCs w:val="20"/>
        </w:rPr>
        <w:t>渡邊</w:t>
      </w:r>
      <w:r w:rsidR="00DC6E06" w:rsidRPr="00100810">
        <w:rPr>
          <w:rFonts w:ascii="ＭＳ 明朝" w:hAnsi="ＭＳ 明朝" w:hint="eastAsia"/>
          <w:sz w:val="20"/>
          <w:szCs w:val="20"/>
        </w:rPr>
        <w:t xml:space="preserve">　健二</w:t>
      </w:r>
      <w:r w:rsidR="00321A58">
        <w:rPr>
          <w:rFonts w:ascii="ＭＳ 明朝" w:hAnsi="ＭＳ 明朝" w:hint="eastAsia"/>
          <w:sz w:val="20"/>
          <w:szCs w:val="20"/>
        </w:rPr>
        <w:t xml:space="preserve"> 氏</w:t>
      </w:r>
      <w:r w:rsidR="00DC6E06" w:rsidRPr="00100810">
        <w:rPr>
          <w:rFonts w:ascii="ＭＳ 明朝" w:hAnsi="ＭＳ 明朝" w:hint="eastAsia"/>
          <w:sz w:val="20"/>
          <w:szCs w:val="20"/>
        </w:rPr>
        <w:t>（全国ろう重複障害者施設連絡協議会</w:t>
      </w:r>
      <w:r w:rsidR="005166E7">
        <w:rPr>
          <w:rFonts w:ascii="ＭＳ 明朝" w:hAnsi="ＭＳ 明朝" w:hint="eastAsia"/>
          <w:sz w:val="20"/>
          <w:szCs w:val="20"/>
        </w:rPr>
        <w:t xml:space="preserve"> </w:t>
      </w:r>
      <w:r w:rsidR="00DC6E06" w:rsidRPr="00100810">
        <w:rPr>
          <w:rFonts w:ascii="ＭＳ 明朝" w:hAnsi="ＭＳ 明朝" w:hint="eastAsia"/>
          <w:sz w:val="20"/>
          <w:szCs w:val="20"/>
        </w:rPr>
        <w:t>会長）</w:t>
      </w:r>
    </w:p>
    <w:p w14:paraId="5674058F" w14:textId="3CF1C429"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・司会：</w:t>
      </w:r>
      <w:r w:rsidR="00764C75" w:rsidRPr="00764C75">
        <w:rPr>
          <w:rFonts w:ascii="ＭＳ 明朝" w:hAnsi="ＭＳ 明朝" w:hint="eastAsia"/>
          <w:sz w:val="20"/>
          <w:szCs w:val="20"/>
        </w:rPr>
        <w:t>野村</w:t>
      </w:r>
      <w:r w:rsidR="00764C75">
        <w:rPr>
          <w:rFonts w:ascii="ＭＳ 明朝" w:hAnsi="ＭＳ 明朝" w:hint="eastAsia"/>
          <w:sz w:val="20"/>
          <w:szCs w:val="20"/>
        </w:rPr>
        <w:t xml:space="preserve">　</w:t>
      </w:r>
      <w:r w:rsidR="00764C75" w:rsidRPr="00764C75">
        <w:rPr>
          <w:rFonts w:ascii="ＭＳ 明朝" w:hAnsi="ＭＳ 明朝" w:hint="eastAsia"/>
          <w:sz w:val="20"/>
          <w:szCs w:val="20"/>
        </w:rPr>
        <w:t>洋子</w:t>
      </w:r>
      <w:r w:rsidR="00764C75">
        <w:rPr>
          <w:rFonts w:ascii="ＭＳ 明朝" w:hAnsi="ＭＳ 明朝" w:hint="eastAsia"/>
          <w:sz w:val="20"/>
          <w:szCs w:val="20"/>
        </w:rPr>
        <w:t xml:space="preserve"> 氏（</w:t>
      </w:r>
      <w:r w:rsidR="00764C75" w:rsidRPr="00764C75">
        <w:rPr>
          <w:rFonts w:ascii="ＭＳ 明朝" w:hAnsi="ＭＳ 明朝" w:hint="eastAsia"/>
          <w:sz w:val="20"/>
          <w:szCs w:val="20"/>
        </w:rPr>
        <w:t>神戸長田ふくろうの杜Ｂ型・生活介護事業所</w:t>
      </w:r>
      <w:r w:rsidR="005166E7">
        <w:rPr>
          <w:rFonts w:ascii="ＭＳ 明朝" w:hAnsi="ＭＳ 明朝" w:hint="eastAsia"/>
          <w:sz w:val="20"/>
          <w:szCs w:val="20"/>
        </w:rPr>
        <w:t xml:space="preserve"> </w:t>
      </w:r>
      <w:r w:rsidR="00764C75" w:rsidRPr="00764C75">
        <w:rPr>
          <w:rFonts w:ascii="ＭＳ 明朝" w:hAnsi="ＭＳ 明朝" w:hint="eastAsia"/>
          <w:sz w:val="20"/>
          <w:szCs w:val="20"/>
        </w:rPr>
        <w:t>管理者</w:t>
      </w:r>
      <w:r w:rsidR="00764C75">
        <w:rPr>
          <w:rFonts w:ascii="ＭＳ 明朝" w:hAnsi="ＭＳ 明朝" w:hint="eastAsia"/>
          <w:sz w:val="20"/>
          <w:szCs w:val="20"/>
        </w:rPr>
        <w:t>）</w:t>
      </w:r>
    </w:p>
    <w:p w14:paraId="3C063603" w14:textId="77777777"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 xml:space="preserve">　</w:t>
      </w:r>
      <w:r w:rsidR="004F1306" w:rsidRPr="00100810">
        <w:rPr>
          <w:rFonts w:ascii="ＭＳ 明朝" w:hAnsi="ＭＳ 明朝" w:hint="eastAsia"/>
          <w:sz w:val="20"/>
          <w:szCs w:val="20"/>
        </w:rPr>
        <w:t>重複聴覚障害者</w:t>
      </w:r>
      <w:r w:rsidR="00D60F0E" w:rsidRPr="00100810">
        <w:rPr>
          <w:rFonts w:ascii="ＭＳ 明朝" w:hAnsi="ＭＳ 明朝" w:hint="eastAsia"/>
          <w:sz w:val="20"/>
          <w:szCs w:val="20"/>
        </w:rPr>
        <w:t>や</w:t>
      </w:r>
      <w:r w:rsidRPr="00100810">
        <w:rPr>
          <w:rFonts w:ascii="ＭＳ 明朝" w:hAnsi="ＭＳ 明朝" w:hint="eastAsia"/>
          <w:sz w:val="20"/>
          <w:szCs w:val="20"/>
        </w:rPr>
        <w:t>聴覚障害児</w:t>
      </w:r>
      <w:r w:rsidR="00D60F0E" w:rsidRPr="00100810">
        <w:rPr>
          <w:rFonts w:ascii="ＭＳ 明朝" w:hAnsi="ＭＳ 明朝" w:hint="eastAsia"/>
          <w:sz w:val="20"/>
          <w:szCs w:val="20"/>
        </w:rPr>
        <w:t>、</w:t>
      </w:r>
      <w:r w:rsidRPr="00100810">
        <w:rPr>
          <w:rFonts w:ascii="ＭＳ 明朝" w:hAnsi="ＭＳ 明朝" w:hint="eastAsia"/>
          <w:sz w:val="20"/>
          <w:szCs w:val="20"/>
        </w:rPr>
        <w:t>難聴者</w:t>
      </w:r>
      <w:r w:rsidR="00857449" w:rsidRPr="00100810">
        <w:rPr>
          <w:rFonts w:ascii="ＭＳ 明朝" w:hAnsi="ＭＳ 明朝" w:hint="eastAsia"/>
          <w:sz w:val="20"/>
          <w:szCs w:val="20"/>
        </w:rPr>
        <w:t>、中途失聴者</w:t>
      </w:r>
      <w:r w:rsidRPr="00100810">
        <w:rPr>
          <w:rFonts w:ascii="ＭＳ 明朝" w:hAnsi="ＭＳ 明朝" w:hint="eastAsia"/>
          <w:sz w:val="20"/>
          <w:szCs w:val="20"/>
        </w:rPr>
        <w:t>が自由にコミュニケーションを図ることができる社会環境を整えるためには、既存の資源に加えて、新しい社会資源の創出、ネットワークづくりが大切です。どのような資源があれば、地域で豊かに暮らせるのか、また支援体制はどうあるべきか等</w:t>
      </w:r>
      <w:r w:rsidR="004F1306" w:rsidRPr="00100810">
        <w:rPr>
          <w:rFonts w:ascii="ＭＳ 明朝" w:hAnsi="ＭＳ 明朝" w:hint="eastAsia"/>
          <w:sz w:val="20"/>
          <w:szCs w:val="20"/>
        </w:rPr>
        <w:t>を</w:t>
      </w:r>
      <w:r w:rsidRPr="00100810">
        <w:rPr>
          <w:rFonts w:ascii="ＭＳ 明朝" w:hAnsi="ＭＳ 明朝" w:hint="eastAsia"/>
          <w:sz w:val="20"/>
          <w:szCs w:val="20"/>
        </w:rPr>
        <w:t>考えます。</w:t>
      </w:r>
      <w:r w:rsidR="00D60F0E" w:rsidRPr="00100810">
        <w:rPr>
          <w:rFonts w:ascii="ＭＳ 明朝" w:hAnsi="ＭＳ 明朝" w:hint="eastAsia"/>
          <w:sz w:val="20"/>
          <w:szCs w:val="20"/>
        </w:rPr>
        <w:t>楽しく豊かな暮らしのために工夫されている実践を持ち寄り交流します。</w:t>
      </w:r>
    </w:p>
    <w:p w14:paraId="5552DC9E" w14:textId="77777777" w:rsidR="00D60F0E" w:rsidRPr="00100810" w:rsidRDefault="00D60F0E" w:rsidP="00611CAA">
      <w:pPr>
        <w:ind w:firstLineChars="200" w:firstLine="472"/>
        <w:rPr>
          <w:rFonts w:ascii="ＭＳ 明朝" w:hAnsi="ＭＳ 明朝"/>
          <w:b/>
          <w:bCs/>
          <w:sz w:val="20"/>
          <w:szCs w:val="20"/>
        </w:rPr>
      </w:pPr>
    </w:p>
    <w:p w14:paraId="66E676D5" w14:textId="77777777" w:rsidR="00B57948" w:rsidRPr="00100810" w:rsidRDefault="0071407B" w:rsidP="00611CAA">
      <w:pPr>
        <w:ind w:firstLineChars="200" w:firstLine="472"/>
        <w:rPr>
          <w:rFonts w:ascii="ＭＳ 明朝" w:hAnsi="ＭＳ 明朝"/>
          <w:b/>
          <w:bCs/>
          <w:sz w:val="20"/>
          <w:szCs w:val="20"/>
        </w:rPr>
      </w:pPr>
      <w:r w:rsidRPr="00100810">
        <w:rPr>
          <w:rFonts w:ascii="ＭＳ 明朝" w:hAnsi="ＭＳ 明朝" w:hint="eastAsia"/>
          <w:b/>
          <w:bCs/>
          <w:sz w:val="20"/>
          <w:szCs w:val="20"/>
        </w:rPr>
        <w:t>第</w:t>
      </w:r>
      <w:r w:rsidR="00B96669" w:rsidRPr="00100810">
        <w:rPr>
          <w:rFonts w:ascii="ＭＳ 明朝" w:hAnsi="ＭＳ 明朝" w:hint="eastAsia"/>
          <w:b/>
          <w:bCs/>
          <w:sz w:val="20"/>
          <w:szCs w:val="20"/>
        </w:rPr>
        <w:t>４</w:t>
      </w:r>
      <w:r w:rsidRPr="00100810">
        <w:rPr>
          <w:rFonts w:ascii="ＭＳ 明朝" w:hAnsi="ＭＳ 明朝" w:hint="eastAsia"/>
          <w:b/>
          <w:bCs/>
          <w:sz w:val="20"/>
          <w:szCs w:val="20"/>
        </w:rPr>
        <w:t>分科会</w:t>
      </w:r>
      <w:r w:rsidR="00C27F30" w:rsidRPr="00100810">
        <w:rPr>
          <w:rFonts w:ascii="ＭＳ 明朝" w:hAnsi="ＭＳ 明朝" w:hint="eastAsia"/>
          <w:b/>
          <w:bCs/>
          <w:sz w:val="20"/>
          <w:szCs w:val="20"/>
        </w:rPr>
        <w:t xml:space="preserve">　12月</w:t>
      </w:r>
      <w:r w:rsidR="00B57948" w:rsidRPr="00100810">
        <w:rPr>
          <w:rFonts w:ascii="ＭＳ 明朝" w:hAnsi="ＭＳ 明朝" w:hint="eastAsia"/>
          <w:b/>
          <w:bCs/>
          <w:sz w:val="20"/>
          <w:szCs w:val="20"/>
        </w:rPr>
        <w:t>1</w:t>
      </w:r>
      <w:r w:rsidR="00B96669" w:rsidRPr="00100810">
        <w:rPr>
          <w:rFonts w:ascii="ＭＳ 明朝" w:hAnsi="ＭＳ 明朝" w:hint="eastAsia"/>
          <w:b/>
          <w:bCs/>
          <w:sz w:val="20"/>
          <w:szCs w:val="20"/>
        </w:rPr>
        <w:t>1</w:t>
      </w:r>
      <w:r w:rsidR="00B57948" w:rsidRPr="00100810">
        <w:rPr>
          <w:rFonts w:ascii="ＭＳ 明朝" w:hAnsi="ＭＳ 明朝" w:hint="eastAsia"/>
          <w:b/>
          <w:bCs/>
          <w:sz w:val="20"/>
          <w:szCs w:val="20"/>
        </w:rPr>
        <w:t>日(日)</w:t>
      </w:r>
      <w:r w:rsidR="00B96669" w:rsidRPr="00100810">
        <w:rPr>
          <w:rFonts w:ascii="ＭＳ 明朝" w:hAnsi="ＭＳ 明朝" w:hint="eastAsia"/>
          <w:b/>
          <w:bCs/>
          <w:sz w:val="20"/>
          <w:szCs w:val="20"/>
        </w:rPr>
        <w:t xml:space="preserve"> 13:00-15:30</w:t>
      </w:r>
    </w:p>
    <w:p w14:paraId="3269B6A0" w14:textId="77777777" w:rsidR="0071407B" w:rsidRPr="00100810" w:rsidRDefault="000565EB" w:rsidP="00CB44B2">
      <w:pPr>
        <w:ind w:firstLineChars="200" w:firstLine="439"/>
        <w:rPr>
          <w:rFonts w:ascii="ＭＳ 明朝" w:hAnsi="ＭＳ 明朝"/>
          <w:sz w:val="20"/>
          <w:szCs w:val="20"/>
        </w:rPr>
      </w:pPr>
      <w:r w:rsidRPr="00100810">
        <w:rPr>
          <w:rFonts w:ascii="ＭＳ 明朝" w:hAnsi="ＭＳ 明朝" w:hint="eastAsia"/>
          <w:sz w:val="20"/>
          <w:szCs w:val="20"/>
        </w:rPr>
        <w:lastRenderedPageBreak/>
        <w:t xml:space="preserve">　</w:t>
      </w:r>
      <w:r w:rsidR="0071407B" w:rsidRPr="00100810">
        <w:rPr>
          <w:rFonts w:ascii="ＭＳ 明朝" w:hAnsi="ＭＳ 明朝" w:hint="eastAsia"/>
          <w:sz w:val="20"/>
          <w:szCs w:val="20"/>
        </w:rPr>
        <w:t>「高齢期を豊かに支える（在宅支援・施設の暮らしづくり）」</w:t>
      </w:r>
    </w:p>
    <w:p w14:paraId="1C8FEB86" w14:textId="57C57AD8"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・共同研究者：大矢　暹</w:t>
      </w:r>
      <w:r w:rsidR="00321A58">
        <w:rPr>
          <w:rFonts w:ascii="ＭＳ 明朝" w:hAnsi="ＭＳ 明朝" w:hint="eastAsia"/>
          <w:sz w:val="20"/>
          <w:szCs w:val="20"/>
        </w:rPr>
        <w:t xml:space="preserve"> 氏</w:t>
      </w:r>
      <w:r w:rsidRPr="00100810">
        <w:rPr>
          <w:rFonts w:ascii="ＭＳ 明朝" w:hAnsi="ＭＳ 明朝" w:hint="eastAsia"/>
          <w:sz w:val="20"/>
          <w:szCs w:val="20"/>
        </w:rPr>
        <w:t>（社会福祉法人ひょうご聴覚障害者福祉事業協会</w:t>
      </w:r>
      <w:r w:rsidR="005166E7">
        <w:rPr>
          <w:rFonts w:ascii="ＭＳ 明朝" w:hAnsi="ＭＳ 明朝" w:hint="eastAsia"/>
          <w:sz w:val="20"/>
          <w:szCs w:val="20"/>
        </w:rPr>
        <w:t xml:space="preserve"> </w:t>
      </w:r>
      <w:r w:rsidRPr="00100810">
        <w:rPr>
          <w:rFonts w:ascii="ＭＳ 明朝" w:hAnsi="ＭＳ 明朝" w:hint="eastAsia"/>
          <w:sz w:val="20"/>
          <w:szCs w:val="20"/>
        </w:rPr>
        <w:t>理事長）</w:t>
      </w:r>
    </w:p>
    <w:p w14:paraId="584B2D86" w14:textId="6F2DC541"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・司会：</w:t>
      </w:r>
      <w:r w:rsidR="007930B9" w:rsidRPr="007930B9">
        <w:rPr>
          <w:rFonts w:ascii="ＭＳ 明朝" w:hAnsi="ＭＳ 明朝" w:hint="eastAsia"/>
          <w:sz w:val="20"/>
          <w:szCs w:val="20"/>
        </w:rPr>
        <w:t>中田　知暢</w:t>
      </w:r>
      <w:r w:rsidR="00902788">
        <w:rPr>
          <w:rFonts w:ascii="ＭＳ 明朝" w:hAnsi="ＭＳ 明朝" w:hint="eastAsia"/>
          <w:sz w:val="20"/>
          <w:szCs w:val="20"/>
        </w:rPr>
        <w:t xml:space="preserve"> 氏（</w:t>
      </w:r>
      <w:r w:rsidR="00902788" w:rsidRPr="007930B9">
        <w:rPr>
          <w:rFonts w:ascii="ＭＳ 明朝" w:hAnsi="ＭＳ 明朝" w:hint="eastAsia"/>
          <w:sz w:val="20"/>
          <w:szCs w:val="20"/>
        </w:rPr>
        <w:t>ケアプランセンターあすくの里</w:t>
      </w:r>
      <w:r w:rsidR="005166E7">
        <w:rPr>
          <w:rFonts w:ascii="ＭＳ 明朝" w:hAnsi="ＭＳ 明朝" w:hint="eastAsia"/>
          <w:sz w:val="20"/>
          <w:szCs w:val="20"/>
        </w:rPr>
        <w:t xml:space="preserve"> </w:t>
      </w:r>
      <w:r w:rsidR="00902788" w:rsidRPr="007930B9">
        <w:rPr>
          <w:rFonts w:ascii="ＭＳ 明朝" w:hAnsi="ＭＳ 明朝" w:hint="eastAsia"/>
          <w:sz w:val="20"/>
          <w:szCs w:val="20"/>
        </w:rPr>
        <w:t>主任</w:t>
      </w:r>
      <w:r w:rsidR="00902788">
        <w:rPr>
          <w:rFonts w:ascii="ＭＳ 明朝" w:hAnsi="ＭＳ 明朝" w:hint="eastAsia"/>
          <w:sz w:val="20"/>
          <w:szCs w:val="20"/>
        </w:rPr>
        <w:t>）</w:t>
      </w:r>
    </w:p>
    <w:p w14:paraId="571E5036" w14:textId="77777777"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 xml:space="preserve">　高齢聴覚障害者の「人として」の暮らしには、身体や認知機能の低下への支援だけではなく、安心してコミュニケーション支援を受けられる体制づくり</w:t>
      </w:r>
      <w:r w:rsidR="004F1306" w:rsidRPr="00100810">
        <w:rPr>
          <w:rFonts w:ascii="ＭＳ 明朝" w:hAnsi="ＭＳ 明朝" w:hint="eastAsia"/>
          <w:sz w:val="20"/>
          <w:szCs w:val="20"/>
        </w:rPr>
        <w:t>、</w:t>
      </w:r>
      <w:r w:rsidRPr="00100810">
        <w:rPr>
          <w:rFonts w:ascii="ＭＳ 明朝" w:hAnsi="ＭＳ 明朝" w:hint="eastAsia"/>
          <w:sz w:val="20"/>
          <w:szCs w:val="20"/>
        </w:rPr>
        <w:t>介護者家族同士の交流、地域社会で利用できる資源の活用や協力が得られるネットワークづくりが不可欠です。</w:t>
      </w:r>
    </w:p>
    <w:p w14:paraId="40F7FBFD" w14:textId="77777777"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施設においては画一的なケアではなく、本人の願いに寄り添い、その人らしい人生を尊重し、生きることを支え、生きる意欲を創出するための援助や介護について実践交流します。</w:t>
      </w:r>
    </w:p>
    <w:p w14:paraId="048AE09F" w14:textId="77777777" w:rsidR="00D60F0E" w:rsidRPr="00100810" w:rsidRDefault="00D60F0E" w:rsidP="00611CAA">
      <w:pPr>
        <w:ind w:firstLineChars="200" w:firstLine="472"/>
        <w:rPr>
          <w:rFonts w:ascii="ＭＳ 明朝" w:hAnsi="ＭＳ 明朝"/>
          <w:b/>
          <w:bCs/>
          <w:sz w:val="20"/>
          <w:szCs w:val="20"/>
        </w:rPr>
      </w:pPr>
    </w:p>
    <w:p w14:paraId="5ED7E0B8" w14:textId="77777777" w:rsidR="00B57948" w:rsidRPr="00100810" w:rsidRDefault="0071407B" w:rsidP="00611CAA">
      <w:pPr>
        <w:ind w:firstLineChars="200" w:firstLine="472"/>
        <w:rPr>
          <w:rFonts w:ascii="ＭＳ 明朝" w:hAnsi="ＭＳ 明朝"/>
          <w:b/>
          <w:bCs/>
          <w:sz w:val="20"/>
          <w:szCs w:val="20"/>
        </w:rPr>
      </w:pPr>
      <w:r w:rsidRPr="00100810">
        <w:rPr>
          <w:rFonts w:ascii="ＭＳ 明朝" w:hAnsi="ＭＳ 明朝" w:hint="eastAsia"/>
          <w:b/>
          <w:bCs/>
          <w:sz w:val="20"/>
          <w:szCs w:val="20"/>
        </w:rPr>
        <w:t>第</w:t>
      </w:r>
      <w:r w:rsidR="00B96669" w:rsidRPr="00100810">
        <w:rPr>
          <w:rFonts w:ascii="ＭＳ 明朝" w:hAnsi="ＭＳ 明朝" w:hint="eastAsia"/>
          <w:b/>
          <w:bCs/>
          <w:sz w:val="20"/>
          <w:szCs w:val="20"/>
        </w:rPr>
        <w:t>５</w:t>
      </w:r>
      <w:r w:rsidRPr="00100810">
        <w:rPr>
          <w:rFonts w:ascii="ＭＳ 明朝" w:hAnsi="ＭＳ 明朝" w:hint="eastAsia"/>
          <w:b/>
          <w:bCs/>
          <w:sz w:val="20"/>
          <w:szCs w:val="20"/>
        </w:rPr>
        <w:t>分科会</w:t>
      </w:r>
      <w:r w:rsidR="00C27F30" w:rsidRPr="00100810">
        <w:rPr>
          <w:rFonts w:ascii="ＭＳ 明朝" w:hAnsi="ＭＳ 明朝" w:hint="eastAsia"/>
          <w:b/>
          <w:bCs/>
          <w:sz w:val="20"/>
          <w:szCs w:val="20"/>
        </w:rPr>
        <w:t xml:space="preserve">　12月</w:t>
      </w:r>
      <w:r w:rsidR="00B57948" w:rsidRPr="00100810">
        <w:rPr>
          <w:rFonts w:ascii="ＭＳ 明朝" w:hAnsi="ＭＳ 明朝" w:hint="eastAsia"/>
          <w:b/>
          <w:bCs/>
          <w:sz w:val="20"/>
          <w:szCs w:val="20"/>
        </w:rPr>
        <w:t>1</w:t>
      </w:r>
      <w:r w:rsidR="00B96669" w:rsidRPr="00100810">
        <w:rPr>
          <w:rFonts w:ascii="ＭＳ 明朝" w:hAnsi="ＭＳ 明朝" w:hint="eastAsia"/>
          <w:b/>
          <w:bCs/>
          <w:sz w:val="20"/>
          <w:szCs w:val="20"/>
        </w:rPr>
        <w:t>8</w:t>
      </w:r>
      <w:r w:rsidR="00B57948" w:rsidRPr="00100810">
        <w:rPr>
          <w:rFonts w:ascii="ＭＳ 明朝" w:hAnsi="ＭＳ 明朝" w:hint="eastAsia"/>
          <w:b/>
          <w:bCs/>
          <w:sz w:val="20"/>
          <w:szCs w:val="20"/>
        </w:rPr>
        <w:t>日(日)</w:t>
      </w:r>
      <w:r w:rsidR="00B96669" w:rsidRPr="00100810">
        <w:rPr>
          <w:rFonts w:ascii="ＭＳ 明朝" w:hAnsi="ＭＳ 明朝" w:hint="eastAsia"/>
          <w:b/>
          <w:bCs/>
          <w:sz w:val="20"/>
          <w:szCs w:val="20"/>
        </w:rPr>
        <w:t>10</w:t>
      </w:r>
      <w:r w:rsidR="00B57948" w:rsidRPr="00100810">
        <w:rPr>
          <w:rFonts w:ascii="ＭＳ 明朝" w:hAnsi="ＭＳ 明朝" w:hint="eastAsia"/>
          <w:b/>
          <w:bCs/>
          <w:sz w:val="20"/>
          <w:szCs w:val="20"/>
        </w:rPr>
        <w:t>:00-15:30</w:t>
      </w:r>
    </w:p>
    <w:p w14:paraId="1AD4CC16" w14:textId="77777777" w:rsidR="0071407B" w:rsidRPr="00100810" w:rsidRDefault="000565EB" w:rsidP="00CB44B2">
      <w:pPr>
        <w:ind w:firstLineChars="200" w:firstLine="439"/>
        <w:rPr>
          <w:rFonts w:ascii="ＭＳ 明朝" w:hAnsi="ＭＳ 明朝"/>
          <w:sz w:val="20"/>
          <w:szCs w:val="20"/>
        </w:rPr>
      </w:pPr>
      <w:r w:rsidRPr="00100810">
        <w:rPr>
          <w:rFonts w:ascii="ＭＳ 明朝" w:hAnsi="ＭＳ 明朝" w:hint="eastAsia"/>
          <w:sz w:val="20"/>
          <w:szCs w:val="20"/>
        </w:rPr>
        <w:t xml:space="preserve">　</w:t>
      </w:r>
      <w:r w:rsidR="0071407B" w:rsidRPr="00100810">
        <w:rPr>
          <w:rFonts w:ascii="ＭＳ 明朝" w:hAnsi="ＭＳ 明朝" w:hint="eastAsia"/>
          <w:sz w:val="20"/>
          <w:szCs w:val="20"/>
        </w:rPr>
        <w:t>「家族の願いと家族会」</w:t>
      </w:r>
    </w:p>
    <w:p w14:paraId="70A62847" w14:textId="49F52E85" w:rsidR="0071407B" w:rsidRPr="00100810" w:rsidRDefault="0071407B" w:rsidP="00CB44B2">
      <w:pPr>
        <w:ind w:left="680"/>
        <w:rPr>
          <w:rFonts w:ascii="ＭＳ 明朝" w:hAnsi="ＭＳ 明朝"/>
          <w:sz w:val="20"/>
          <w:szCs w:val="20"/>
        </w:rPr>
      </w:pPr>
      <w:r w:rsidRPr="00100810">
        <w:rPr>
          <w:rFonts w:ascii="ＭＳ 明朝" w:hAnsi="ＭＳ 明朝" w:hint="eastAsia"/>
          <w:sz w:val="20"/>
          <w:szCs w:val="20"/>
        </w:rPr>
        <w:t>・共同研究者：</w:t>
      </w:r>
      <w:r w:rsidR="00227805">
        <w:rPr>
          <w:rStyle w:val="il"/>
          <w:rFonts w:ascii="Arial" w:hAnsi="Arial" w:cs="Arial" w:hint="eastAsia"/>
          <w:shd w:val="clear" w:color="auto" w:fill="FFFFFF"/>
        </w:rPr>
        <w:t>吉見　剛二</w:t>
      </w:r>
      <w:r w:rsidR="00321A58">
        <w:rPr>
          <w:rStyle w:val="il"/>
          <w:rFonts w:ascii="Arial" w:hAnsi="Arial" w:cs="Arial" w:hint="eastAsia"/>
          <w:shd w:val="clear" w:color="auto" w:fill="FFFFFF"/>
        </w:rPr>
        <w:t xml:space="preserve"> </w:t>
      </w:r>
      <w:r w:rsidR="00321A58">
        <w:rPr>
          <w:rStyle w:val="il"/>
          <w:rFonts w:ascii="Arial" w:hAnsi="Arial" w:cs="Arial" w:hint="eastAsia"/>
          <w:shd w:val="clear" w:color="auto" w:fill="FFFFFF"/>
        </w:rPr>
        <w:t>氏</w:t>
      </w:r>
      <w:r w:rsidR="000261A6" w:rsidRPr="00100810">
        <w:rPr>
          <w:rFonts w:ascii="ＭＳ 明朝" w:hAnsi="ＭＳ 明朝" w:hint="eastAsia"/>
          <w:sz w:val="20"/>
          <w:szCs w:val="20"/>
        </w:rPr>
        <w:t>（全国ろう重複児・者家族連絡会</w:t>
      </w:r>
      <w:r w:rsidR="005166E7">
        <w:rPr>
          <w:rFonts w:ascii="ＭＳ 明朝" w:hAnsi="ＭＳ 明朝" w:hint="eastAsia"/>
          <w:sz w:val="20"/>
          <w:szCs w:val="20"/>
        </w:rPr>
        <w:t xml:space="preserve"> </w:t>
      </w:r>
      <w:r w:rsidR="000261A6" w:rsidRPr="00100810">
        <w:rPr>
          <w:rFonts w:ascii="ＭＳ 明朝" w:hAnsi="ＭＳ 明朝" w:hint="eastAsia"/>
          <w:sz w:val="20"/>
          <w:szCs w:val="20"/>
        </w:rPr>
        <w:t>顧問）</w:t>
      </w:r>
    </w:p>
    <w:p w14:paraId="31642627" w14:textId="260FA36A" w:rsidR="00CB49B8" w:rsidRPr="00CB49B8" w:rsidRDefault="0071407B" w:rsidP="00CB49B8">
      <w:pPr>
        <w:ind w:left="680"/>
        <w:rPr>
          <w:rFonts w:ascii="ＭＳ 明朝" w:hAnsi="ＭＳ 明朝"/>
          <w:sz w:val="20"/>
          <w:szCs w:val="20"/>
        </w:rPr>
      </w:pPr>
      <w:r w:rsidRPr="00100810">
        <w:rPr>
          <w:rFonts w:ascii="ＭＳ 明朝" w:hAnsi="ＭＳ 明朝" w:hint="eastAsia"/>
          <w:sz w:val="20"/>
          <w:szCs w:val="20"/>
        </w:rPr>
        <w:t>・司会：</w:t>
      </w:r>
      <w:r w:rsidR="00CB49B8" w:rsidRPr="00CB49B8">
        <w:rPr>
          <w:rFonts w:ascii="ＭＳ 明朝" w:hAnsi="ＭＳ 明朝" w:hint="eastAsia"/>
          <w:sz w:val="20"/>
          <w:szCs w:val="20"/>
        </w:rPr>
        <w:t>谷内 園子</w:t>
      </w:r>
      <w:r w:rsidR="00FD25B4">
        <w:rPr>
          <w:rFonts w:ascii="ＭＳ 明朝" w:hAnsi="ＭＳ 明朝" w:hint="eastAsia"/>
          <w:sz w:val="20"/>
          <w:szCs w:val="20"/>
        </w:rPr>
        <w:t xml:space="preserve"> 氏</w:t>
      </w:r>
      <w:r w:rsidR="00CB49B8" w:rsidRPr="00CB49B8">
        <w:rPr>
          <w:rFonts w:ascii="ＭＳ 明朝" w:hAnsi="ＭＳ 明朝" w:hint="eastAsia"/>
          <w:sz w:val="20"/>
          <w:szCs w:val="20"/>
        </w:rPr>
        <w:t>(東京ろう重複者とあゆむ会</w:t>
      </w:r>
      <w:r w:rsidR="00CB49B8" w:rsidRPr="00CB49B8">
        <w:rPr>
          <w:rFonts w:ascii="ＭＳ 明朝" w:hAnsi="ＭＳ 明朝"/>
          <w:sz w:val="20"/>
          <w:szCs w:val="20"/>
        </w:rPr>
        <w:t>)</w:t>
      </w:r>
      <w:r w:rsidR="00CB49B8" w:rsidRPr="00CB49B8">
        <w:rPr>
          <w:rFonts w:ascii="ＭＳ 明朝" w:hAnsi="ＭＳ 明朝" w:hint="eastAsia"/>
          <w:sz w:val="20"/>
          <w:szCs w:val="20"/>
        </w:rPr>
        <w:t xml:space="preserve">　吉田 洋子</w:t>
      </w:r>
      <w:r w:rsidR="00FD25B4">
        <w:rPr>
          <w:rFonts w:ascii="ＭＳ 明朝" w:hAnsi="ＭＳ 明朝" w:hint="eastAsia"/>
          <w:sz w:val="20"/>
          <w:szCs w:val="20"/>
        </w:rPr>
        <w:t xml:space="preserve"> 氏</w:t>
      </w:r>
      <w:r w:rsidR="00CB49B8" w:rsidRPr="00CB49B8">
        <w:rPr>
          <w:rFonts w:ascii="ＭＳ 明朝" w:hAnsi="ＭＳ 明朝" w:hint="eastAsia"/>
          <w:sz w:val="20"/>
          <w:szCs w:val="20"/>
        </w:rPr>
        <w:t>(どんぐり家族会</w:t>
      </w:r>
      <w:r w:rsidR="00CB49B8" w:rsidRPr="00CB49B8">
        <w:rPr>
          <w:rFonts w:ascii="ＭＳ 明朝" w:hAnsi="ＭＳ 明朝"/>
          <w:sz w:val="20"/>
          <w:szCs w:val="20"/>
        </w:rPr>
        <w:t>)</w:t>
      </w:r>
    </w:p>
    <w:p w14:paraId="6A187178" w14:textId="77777777" w:rsidR="00CB49B8" w:rsidRPr="00B97A51" w:rsidRDefault="00CB49B8" w:rsidP="00CB49B8">
      <w:pPr>
        <w:ind w:left="680"/>
        <w:rPr>
          <w:rFonts w:ascii="ＭＳ 明朝" w:hAnsi="ＭＳ 明朝"/>
          <w:sz w:val="20"/>
          <w:szCs w:val="20"/>
        </w:rPr>
      </w:pPr>
      <w:r w:rsidRPr="00B97A51">
        <w:rPr>
          <w:rFonts w:ascii="ＭＳ 明朝" w:hAnsi="ＭＳ 明朝" w:hint="eastAsia"/>
          <w:sz w:val="20"/>
          <w:szCs w:val="20"/>
        </w:rPr>
        <w:t xml:space="preserve">　重複障害児・者の親、家族が抱える悩みや思いを交流し、親・家族の置かれている実態を明らかにします。また、悩みや思いを率直に出し合い共有することで、孤立する家族をなくします。そして、各事業所が抱えている新規利用者の確保や事業継続、専門的な支援・実践の充実にむけて、家族の思いや家族会としてできること、役割等について意見交換をします。この分科会を通じて、事業や実践の原点である家族の願いや実態を多くの関係者と共有し、今後の家族支援や家族会の発展そしてろう重複のなかまの豊かな人生につなげることをめざします。</w:t>
      </w:r>
    </w:p>
    <w:p w14:paraId="46C5F77D" w14:textId="77777777" w:rsidR="00CB49B8" w:rsidRPr="00CB49B8" w:rsidRDefault="00CB49B8" w:rsidP="00CB49B8">
      <w:pPr>
        <w:rPr>
          <w:rFonts w:ascii="ＭＳ 明朝" w:hAnsi="ＭＳ 明朝"/>
          <w:b/>
          <w:bCs/>
          <w:sz w:val="20"/>
          <w:szCs w:val="20"/>
        </w:rPr>
      </w:pPr>
    </w:p>
    <w:p w14:paraId="33B449A8" w14:textId="77777777" w:rsidR="00C109AE" w:rsidRDefault="00C109AE" w:rsidP="00C109AE">
      <w:pPr>
        <w:rPr>
          <w:rFonts w:ascii="ＭＳ 明朝" w:hAnsi="ＭＳ 明朝"/>
          <w:b/>
          <w:bCs/>
          <w:sz w:val="20"/>
          <w:szCs w:val="20"/>
        </w:rPr>
      </w:pPr>
      <w:r w:rsidRPr="00100810">
        <w:rPr>
          <w:rFonts w:ascii="ＭＳ 明朝" w:hAnsi="ＭＳ 明朝" w:hint="eastAsia"/>
          <w:b/>
          <w:bCs/>
          <w:sz w:val="20"/>
          <w:szCs w:val="20"/>
        </w:rPr>
        <w:t>１</w:t>
      </w:r>
      <w:r>
        <w:rPr>
          <w:rFonts w:ascii="ＭＳ 明朝" w:hAnsi="ＭＳ 明朝" w:hint="eastAsia"/>
          <w:b/>
          <w:bCs/>
          <w:sz w:val="20"/>
          <w:szCs w:val="20"/>
        </w:rPr>
        <w:t>１</w:t>
      </w:r>
      <w:r w:rsidRPr="00100810">
        <w:rPr>
          <w:rFonts w:ascii="ＭＳ 明朝" w:hAnsi="ＭＳ 明朝" w:hint="eastAsia"/>
          <w:b/>
          <w:bCs/>
          <w:sz w:val="20"/>
          <w:szCs w:val="20"/>
        </w:rPr>
        <w:t>．</w:t>
      </w:r>
      <w:r>
        <w:rPr>
          <w:rFonts w:ascii="ＭＳ 明朝" w:hAnsi="ＭＳ 明朝" w:hint="eastAsia"/>
          <w:b/>
          <w:bCs/>
          <w:sz w:val="20"/>
          <w:szCs w:val="20"/>
        </w:rPr>
        <w:t>その他</w:t>
      </w:r>
    </w:p>
    <w:p w14:paraId="53C67C08" w14:textId="77777777" w:rsidR="003D0AAC" w:rsidRDefault="00C109AE" w:rsidP="00611CAA">
      <w:pPr>
        <w:spacing w:line="276" w:lineRule="auto"/>
        <w:ind w:firstLineChars="100" w:firstLine="236"/>
        <w:rPr>
          <w:rFonts w:ascii="ＭＳ 明朝" w:hAnsi="ＭＳ 明朝"/>
          <w:b/>
          <w:bCs/>
          <w:sz w:val="20"/>
          <w:szCs w:val="20"/>
        </w:rPr>
      </w:pPr>
      <w:r>
        <w:rPr>
          <w:rFonts w:ascii="ＭＳ 明朝" w:hAnsi="ＭＳ 明朝" w:hint="eastAsia"/>
          <w:b/>
          <w:bCs/>
          <w:sz w:val="20"/>
          <w:szCs w:val="20"/>
        </w:rPr>
        <w:t>下記の企画も併せて準備します。詳細、申込方法は</w:t>
      </w:r>
      <w:r w:rsidR="0099281B">
        <w:rPr>
          <w:rFonts w:ascii="ＭＳ 明朝" w:hAnsi="ＭＳ 明朝" w:hint="eastAsia"/>
          <w:b/>
          <w:bCs/>
          <w:sz w:val="20"/>
          <w:szCs w:val="20"/>
        </w:rPr>
        <w:t>集会</w:t>
      </w:r>
      <w:r>
        <w:rPr>
          <w:rFonts w:ascii="ＭＳ 明朝" w:hAnsi="ＭＳ 明朝" w:hint="eastAsia"/>
          <w:b/>
          <w:bCs/>
          <w:sz w:val="20"/>
          <w:szCs w:val="20"/>
        </w:rPr>
        <w:t>ホームページでお知らせいたしま</w:t>
      </w:r>
    </w:p>
    <w:p w14:paraId="267A844E" w14:textId="009133A6" w:rsidR="00C109AE" w:rsidRDefault="00C109AE" w:rsidP="00611CAA">
      <w:pPr>
        <w:spacing w:line="276" w:lineRule="auto"/>
        <w:ind w:firstLineChars="100" w:firstLine="236"/>
        <w:rPr>
          <w:rFonts w:ascii="ＭＳ 明朝" w:hAnsi="ＭＳ 明朝"/>
          <w:b/>
          <w:bCs/>
          <w:sz w:val="20"/>
          <w:szCs w:val="20"/>
        </w:rPr>
      </w:pPr>
      <w:r>
        <w:rPr>
          <w:rFonts w:ascii="ＭＳ 明朝" w:hAnsi="ＭＳ 明朝" w:hint="eastAsia"/>
          <w:b/>
          <w:bCs/>
          <w:sz w:val="20"/>
          <w:szCs w:val="20"/>
        </w:rPr>
        <w:t>す。</w:t>
      </w:r>
    </w:p>
    <w:p w14:paraId="453268BF" w14:textId="77777777" w:rsidR="00C109AE" w:rsidRPr="00F52B6D" w:rsidRDefault="00C109AE" w:rsidP="009441DA">
      <w:pPr>
        <w:spacing w:line="276" w:lineRule="auto"/>
        <w:ind w:leftChars="247" w:left="567"/>
        <w:rPr>
          <w:rFonts w:ascii="ＭＳ 明朝" w:hAnsi="ＭＳ 明朝"/>
          <w:sz w:val="20"/>
          <w:szCs w:val="20"/>
        </w:rPr>
      </w:pPr>
      <w:r>
        <w:rPr>
          <w:rFonts w:ascii="ＭＳ 明朝" w:hAnsi="ＭＳ 明朝" w:hint="eastAsia"/>
          <w:sz w:val="20"/>
          <w:szCs w:val="20"/>
        </w:rPr>
        <w:t>①「</w:t>
      </w:r>
      <w:r w:rsidRPr="00F52B6D">
        <w:rPr>
          <w:rFonts w:ascii="ＭＳ 明朝" w:hAnsi="ＭＳ 明朝" w:hint="eastAsia"/>
          <w:sz w:val="20"/>
          <w:szCs w:val="20"/>
        </w:rPr>
        <w:t>自主交流会</w:t>
      </w:r>
      <w:r>
        <w:rPr>
          <w:rFonts w:ascii="ＭＳ 明朝" w:hAnsi="ＭＳ 明朝" w:hint="eastAsia"/>
          <w:sz w:val="20"/>
          <w:szCs w:val="20"/>
        </w:rPr>
        <w:t>」</w:t>
      </w:r>
      <w:r w:rsidRPr="00F52B6D">
        <w:rPr>
          <w:rFonts w:ascii="ＭＳ 明朝" w:hAnsi="ＭＳ 明朝" w:hint="eastAsia"/>
          <w:sz w:val="20"/>
          <w:szCs w:val="20"/>
        </w:rPr>
        <w:t xml:space="preserve"> 参加者が発起人となり職種や課題別に集まって交流を深めます。</w:t>
      </w:r>
    </w:p>
    <w:p w14:paraId="39E93B02" w14:textId="77777777" w:rsidR="00C109AE" w:rsidRPr="00F52B6D" w:rsidRDefault="00C109AE" w:rsidP="009441DA">
      <w:pPr>
        <w:spacing w:line="276" w:lineRule="auto"/>
        <w:ind w:leftChars="247" w:left="850" w:hangingChars="129" w:hanging="283"/>
        <w:rPr>
          <w:rFonts w:ascii="ＭＳ 明朝" w:hAnsi="ＭＳ 明朝"/>
          <w:sz w:val="20"/>
          <w:szCs w:val="20"/>
        </w:rPr>
      </w:pPr>
      <w:r>
        <w:rPr>
          <w:rFonts w:ascii="ＭＳ 明朝" w:hAnsi="ＭＳ 明朝" w:hint="eastAsia"/>
          <w:sz w:val="20"/>
          <w:szCs w:val="20"/>
        </w:rPr>
        <w:t>②「なかま企画　わたしたちの事業所紹介」　集会ホームページに</w:t>
      </w:r>
      <w:r w:rsidR="00EE7D62">
        <w:rPr>
          <w:rFonts w:ascii="ＭＳ 明朝" w:hAnsi="ＭＳ 明朝" w:hint="eastAsia"/>
          <w:sz w:val="20"/>
          <w:szCs w:val="20"/>
        </w:rPr>
        <w:t>希望される事業所の紹介動画を掲載します。</w:t>
      </w:r>
    </w:p>
    <w:p w14:paraId="43898A7A" w14:textId="5B870D85" w:rsidR="00C109AE" w:rsidRDefault="00C109AE" w:rsidP="009441DA">
      <w:pPr>
        <w:spacing w:line="276" w:lineRule="auto"/>
        <w:ind w:leftChars="247" w:left="850" w:hangingChars="129" w:hanging="283"/>
        <w:rPr>
          <w:rFonts w:ascii="ＭＳ 明朝" w:hAnsi="ＭＳ 明朝"/>
          <w:sz w:val="20"/>
          <w:szCs w:val="20"/>
        </w:rPr>
      </w:pPr>
      <w:r>
        <w:rPr>
          <w:rFonts w:ascii="ＭＳ 明朝" w:hAnsi="ＭＳ 明朝" w:hint="eastAsia"/>
          <w:sz w:val="20"/>
          <w:szCs w:val="20"/>
        </w:rPr>
        <w:t>③「なかま</w:t>
      </w:r>
      <w:r w:rsidR="00D12C65">
        <w:rPr>
          <w:rFonts w:ascii="ＭＳ 明朝" w:hAnsi="ＭＳ 明朝" w:hint="eastAsia"/>
          <w:sz w:val="20"/>
          <w:szCs w:val="20"/>
        </w:rPr>
        <w:t>の</w:t>
      </w:r>
      <w:r>
        <w:rPr>
          <w:rFonts w:ascii="ＭＳ 明朝" w:hAnsi="ＭＳ 明朝" w:hint="eastAsia"/>
          <w:sz w:val="20"/>
          <w:szCs w:val="20"/>
        </w:rPr>
        <w:t xml:space="preserve">保育」 </w:t>
      </w:r>
      <w:r w:rsidRPr="00F52B6D">
        <w:rPr>
          <w:rFonts w:ascii="ＭＳ 明朝" w:hAnsi="ＭＳ 明朝" w:hint="eastAsia"/>
          <w:sz w:val="20"/>
          <w:szCs w:val="20"/>
        </w:rPr>
        <w:t>参加者のご家族・なかまが集い、なかま同士自己紹介やレクリエーション等を通して交流を深めます</w:t>
      </w:r>
      <w:r w:rsidR="00EE7D62">
        <w:rPr>
          <w:rFonts w:ascii="ＭＳ 明朝" w:hAnsi="ＭＳ 明朝" w:hint="eastAsia"/>
          <w:sz w:val="20"/>
          <w:szCs w:val="20"/>
        </w:rPr>
        <w:t>。保育は3歳以上の方が対象です。</w:t>
      </w:r>
    </w:p>
    <w:p w14:paraId="0705B29B" w14:textId="232418BA" w:rsidR="00802F40" w:rsidRDefault="00802F40" w:rsidP="00611CAA">
      <w:pPr>
        <w:spacing w:line="276" w:lineRule="auto"/>
        <w:ind w:firstLineChars="100" w:firstLine="236"/>
        <w:rPr>
          <w:rFonts w:ascii="ＭＳ 明朝" w:hAnsi="ＭＳ 明朝"/>
          <w:b/>
          <w:bCs/>
          <w:sz w:val="20"/>
          <w:szCs w:val="20"/>
        </w:rPr>
      </w:pPr>
      <w:r>
        <w:rPr>
          <w:rFonts w:ascii="ＭＳ 明朝" w:hAnsi="ＭＳ 明朝" w:hint="eastAsia"/>
          <w:b/>
          <w:bCs/>
          <w:sz w:val="20"/>
          <w:szCs w:val="20"/>
        </w:rPr>
        <w:t>情報保障について</w:t>
      </w:r>
    </w:p>
    <w:p w14:paraId="671E831A" w14:textId="76B6EEB5" w:rsidR="00802F40" w:rsidRPr="00802F40" w:rsidRDefault="00B23BE4" w:rsidP="00B23BE4">
      <w:pPr>
        <w:spacing w:line="276" w:lineRule="auto"/>
        <w:ind w:leftChars="309" w:left="709"/>
        <w:rPr>
          <w:rFonts w:ascii="ＭＳ 明朝" w:hAnsi="ＭＳ 明朝"/>
          <w:sz w:val="20"/>
          <w:szCs w:val="20"/>
        </w:rPr>
      </w:pPr>
      <w:r w:rsidRPr="00B23BE4">
        <w:rPr>
          <w:rFonts w:ascii="ＭＳ 明朝" w:hAnsi="ＭＳ 明朝" w:hint="eastAsia"/>
          <w:sz w:val="20"/>
          <w:szCs w:val="20"/>
        </w:rPr>
        <w:t>盲ろう者向け通訳の手配は集会事務局では準備できかねます。各自で地元の行政や派遣実施事業所と相談してください。どうしても確保が困難な場合は事務局にご相談ください。</w:t>
      </w:r>
    </w:p>
    <w:p w14:paraId="0E92407E" w14:textId="77777777" w:rsidR="00C109AE" w:rsidRDefault="00C109AE" w:rsidP="00C109AE">
      <w:pPr>
        <w:rPr>
          <w:rFonts w:ascii="ＭＳ 明朝" w:hAnsi="ＭＳ 明朝"/>
          <w:sz w:val="20"/>
          <w:szCs w:val="20"/>
        </w:rPr>
      </w:pPr>
    </w:p>
    <w:p w14:paraId="1BC0D0E8" w14:textId="585FA6AB" w:rsidR="006E1B74" w:rsidRPr="007B34C9" w:rsidRDefault="0053797B" w:rsidP="00C109AE">
      <w:pPr>
        <w:rPr>
          <w:rFonts w:ascii="ＭＳ 明朝" w:hAnsi="ＭＳ 明朝"/>
          <w:b/>
          <w:bCs/>
          <w:sz w:val="20"/>
          <w:szCs w:val="20"/>
        </w:rPr>
      </w:pPr>
      <w:r w:rsidRPr="00100810">
        <w:rPr>
          <w:rFonts w:ascii="ＭＳ 明朝" w:hAnsi="ＭＳ 明朝" w:hint="eastAsia"/>
          <w:b/>
          <w:bCs/>
          <w:sz w:val="20"/>
          <w:szCs w:val="20"/>
        </w:rPr>
        <w:t>１</w:t>
      </w:r>
      <w:r w:rsidR="00C109AE">
        <w:rPr>
          <w:rFonts w:ascii="ＭＳ 明朝" w:hAnsi="ＭＳ 明朝" w:hint="eastAsia"/>
          <w:b/>
          <w:bCs/>
          <w:sz w:val="20"/>
          <w:szCs w:val="20"/>
        </w:rPr>
        <w:t>２</w:t>
      </w:r>
      <w:r w:rsidRPr="00100810">
        <w:rPr>
          <w:rFonts w:ascii="ＭＳ 明朝" w:hAnsi="ＭＳ 明朝" w:hint="eastAsia"/>
          <w:b/>
          <w:bCs/>
          <w:sz w:val="20"/>
          <w:szCs w:val="20"/>
        </w:rPr>
        <w:t>．</w:t>
      </w:r>
      <w:r w:rsidR="000158E4">
        <w:rPr>
          <w:rFonts w:ascii="ＭＳ 明朝" w:hAnsi="ＭＳ 明朝"/>
          <w:b/>
          <w:bCs/>
          <w:sz w:val="20"/>
          <w:szCs w:val="20"/>
        </w:rPr>
        <w:tab/>
      </w:r>
      <w:r w:rsidRPr="00100810">
        <w:rPr>
          <w:rFonts w:ascii="ＭＳ 明朝" w:hAnsi="ＭＳ 明朝" w:hint="eastAsia"/>
          <w:b/>
          <w:bCs/>
          <w:sz w:val="20"/>
          <w:szCs w:val="20"/>
        </w:rPr>
        <w:t>申込み締切り</w:t>
      </w:r>
    </w:p>
    <w:p w14:paraId="4F1B116C" w14:textId="09DE7AE7" w:rsidR="00CB44B2" w:rsidRPr="00100810" w:rsidRDefault="007F1FA7" w:rsidP="008D3CB2">
      <w:pPr>
        <w:ind w:left="709"/>
        <w:rPr>
          <w:rFonts w:ascii="ＭＳ 明朝" w:hAnsi="ＭＳ 明朝"/>
          <w:szCs w:val="21"/>
        </w:rPr>
      </w:pPr>
      <w:r>
        <w:rPr>
          <w:rFonts w:ascii="ＭＳ 明朝" w:hAnsi="ＭＳ 明朝" w:hint="eastAsia"/>
          <w:sz w:val="20"/>
          <w:szCs w:val="20"/>
        </w:rPr>
        <w:t>集会</w:t>
      </w:r>
      <w:r w:rsidR="006D4BE4" w:rsidRPr="00100810">
        <w:rPr>
          <w:rFonts w:ascii="ＭＳ 明朝" w:hAnsi="ＭＳ 明朝" w:hint="eastAsia"/>
          <w:sz w:val="20"/>
          <w:szCs w:val="20"/>
        </w:rPr>
        <w:t>ホームページ</w:t>
      </w:r>
      <w:r w:rsidR="0053797B" w:rsidRPr="00100810">
        <w:rPr>
          <w:rFonts w:ascii="ＭＳ 明朝" w:hAnsi="ＭＳ 明朝" w:hint="eastAsia"/>
          <w:sz w:val="20"/>
          <w:szCs w:val="20"/>
        </w:rPr>
        <w:t>参加申込み</w:t>
      </w:r>
      <w:r w:rsidR="006D4BE4" w:rsidRPr="00100810">
        <w:rPr>
          <w:rFonts w:ascii="ＭＳ 明朝" w:hAnsi="ＭＳ 明朝" w:hint="eastAsia"/>
          <w:sz w:val="20"/>
          <w:szCs w:val="20"/>
        </w:rPr>
        <w:t>フォーム</w:t>
      </w:r>
      <w:r w:rsidR="0099281B">
        <w:rPr>
          <w:rFonts w:ascii="ＭＳ 明朝" w:hAnsi="ＭＳ 明朝" w:hint="eastAsia"/>
          <w:sz w:val="20"/>
          <w:szCs w:val="20"/>
        </w:rPr>
        <w:t>、または申込表に記入の上、ファックス、</w:t>
      </w:r>
      <w:r w:rsidR="00750467">
        <w:rPr>
          <w:rFonts w:ascii="ＭＳ 明朝" w:hAnsi="ＭＳ 明朝" w:hint="eastAsia"/>
          <w:sz w:val="20"/>
          <w:szCs w:val="20"/>
        </w:rPr>
        <w:t>メール</w:t>
      </w:r>
      <w:r w:rsidR="0053797B" w:rsidRPr="00100810">
        <w:rPr>
          <w:rFonts w:ascii="ＭＳ 明朝" w:hAnsi="ＭＳ 明朝" w:hint="eastAsia"/>
          <w:sz w:val="20"/>
          <w:szCs w:val="20"/>
        </w:rPr>
        <w:t>にて</w:t>
      </w:r>
      <w:r w:rsidR="00C538C7" w:rsidRPr="00100810">
        <w:rPr>
          <w:rFonts w:ascii="ＭＳ 明朝" w:hAnsi="ＭＳ 明朝" w:hint="eastAsia"/>
          <w:b/>
          <w:bCs/>
          <w:sz w:val="20"/>
          <w:szCs w:val="20"/>
        </w:rPr>
        <w:t>10月31日(</w:t>
      </w:r>
      <w:r w:rsidR="00890308" w:rsidRPr="00100810">
        <w:rPr>
          <w:rFonts w:ascii="ＭＳ 明朝" w:hAnsi="ＭＳ 明朝" w:hint="eastAsia"/>
          <w:b/>
          <w:bCs/>
          <w:sz w:val="20"/>
          <w:szCs w:val="20"/>
        </w:rPr>
        <w:t>月</w:t>
      </w:r>
      <w:r w:rsidR="00C538C7" w:rsidRPr="00100810">
        <w:rPr>
          <w:rFonts w:ascii="ＭＳ 明朝" w:hAnsi="ＭＳ 明朝" w:hint="eastAsia"/>
          <w:b/>
          <w:bCs/>
          <w:sz w:val="20"/>
          <w:szCs w:val="20"/>
        </w:rPr>
        <w:t>)</w:t>
      </w:r>
      <w:r w:rsidR="0053797B" w:rsidRPr="00100810">
        <w:rPr>
          <w:rFonts w:ascii="ＭＳ 明朝" w:hAnsi="ＭＳ 明朝" w:hint="eastAsia"/>
          <w:sz w:val="20"/>
          <w:szCs w:val="20"/>
        </w:rPr>
        <w:t>までにお申込みください。</w:t>
      </w:r>
      <w:r w:rsidR="00CB44B2" w:rsidRPr="00100810">
        <w:rPr>
          <w:rFonts w:ascii="ＭＳ 明朝" w:hAnsi="ＭＳ 明朝" w:hint="eastAsia"/>
          <w:szCs w:val="21"/>
        </w:rPr>
        <w:t>申込</w:t>
      </w:r>
      <w:r w:rsidR="00D23857" w:rsidRPr="00100810">
        <w:rPr>
          <w:rFonts w:ascii="ＭＳ 明朝" w:hAnsi="ＭＳ 明朝" w:hint="eastAsia"/>
          <w:szCs w:val="21"/>
        </w:rPr>
        <w:t>み</w:t>
      </w:r>
      <w:r w:rsidR="00CB44B2" w:rsidRPr="00100810">
        <w:rPr>
          <w:rFonts w:ascii="ＭＳ 明朝" w:hAnsi="ＭＳ 明朝" w:hint="eastAsia"/>
          <w:szCs w:val="21"/>
        </w:rPr>
        <w:t>締切</w:t>
      </w:r>
      <w:r w:rsidR="00D23857" w:rsidRPr="00100810">
        <w:rPr>
          <w:rFonts w:ascii="ＭＳ 明朝" w:hAnsi="ＭＳ 明朝" w:hint="eastAsia"/>
          <w:szCs w:val="21"/>
        </w:rPr>
        <w:t>り</w:t>
      </w:r>
      <w:r w:rsidR="00CB44B2" w:rsidRPr="00100810">
        <w:rPr>
          <w:rFonts w:ascii="ＭＳ 明朝" w:hAnsi="ＭＳ 明朝" w:hint="eastAsia"/>
          <w:szCs w:val="21"/>
        </w:rPr>
        <w:t>後に参加者にホームページの動画配信、分科会参加用ＩＤ等を掲載した参加証・集会誌資料集を郵送します。</w:t>
      </w:r>
    </w:p>
    <w:p w14:paraId="24970E62" w14:textId="77777777" w:rsidR="00B95D15" w:rsidRDefault="00B95D15" w:rsidP="00C109AE">
      <w:pPr>
        <w:spacing w:line="276" w:lineRule="auto"/>
        <w:rPr>
          <w:rFonts w:ascii="ＭＳ 明朝" w:hAnsi="ＭＳ 明朝"/>
          <w:sz w:val="20"/>
          <w:szCs w:val="20"/>
        </w:rPr>
      </w:pPr>
    </w:p>
    <w:p w14:paraId="75D138AE" w14:textId="1952EDDF" w:rsidR="00F52B6D" w:rsidRPr="00100810" w:rsidRDefault="00D01F58" w:rsidP="00C109AE">
      <w:pPr>
        <w:spacing w:line="276" w:lineRule="auto"/>
        <w:rPr>
          <w:rFonts w:ascii="ＭＳ 明朝" w:hAnsi="ＭＳ 明朝"/>
          <w:sz w:val="20"/>
          <w:szCs w:val="20"/>
        </w:rPr>
      </w:pPr>
      <w:r w:rsidRPr="00100810">
        <w:rPr>
          <w:rFonts w:ascii="ＭＳ 明朝" w:hAnsi="ＭＳ 明朝"/>
          <w:noProof/>
          <w:sz w:val="20"/>
          <w:szCs w:val="20"/>
        </w:rPr>
        <mc:AlternateContent>
          <mc:Choice Requires="wps">
            <w:drawing>
              <wp:anchor distT="0" distB="0" distL="114300" distR="114300" simplePos="0" relativeHeight="251656192" behindDoc="0" locked="0" layoutInCell="1" allowOverlap="1" wp14:anchorId="62216B1D" wp14:editId="2253064B">
                <wp:simplePos x="0" y="0"/>
                <wp:positionH relativeFrom="column">
                  <wp:posOffset>482600</wp:posOffset>
                </wp:positionH>
                <wp:positionV relativeFrom="paragraph">
                  <wp:posOffset>64770</wp:posOffset>
                </wp:positionV>
                <wp:extent cx="5295265" cy="2317115"/>
                <wp:effectExtent l="0" t="0" r="13335" b="196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2317115"/>
                        </a:xfrm>
                        <a:prstGeom prst="rect">
                          <a:avLst/>
                        </a:prstGeom>
                        <a:solidFill>
                          <a:srgbClr val="FFFFFF"/>
                        </a:solidFill>
                        <a:ln w="9525">
                          <a:solidFill>
                            <a:srgbClr val="000000"/>
                          </a:solidFill>
                          <a:miter lim="800000"/>
                          <a:headEnd/>
                          <a:tailEnd/>
                        </a:ln>
                      </wps:spPr>
                      <wps:txbx>
                        <w:txbxContent>
                          <w:p w14:paraId="0612B418" w14:textId="77777777" w:rsidR="009C574B" w:rsidRPr="00C8416C" w:rsidRDefault="00C8416C" w:rsidP="00C8416C">
                            <w:pPr>
                              <w:spacing w:beforeLines="50" w:before="145" w:line="240" w:lineRule="exact"/>
                              <w:jc w:val="center"/>
                              <w:rPr>
                                <w:rFonts w:ascii="ＭＳ 明朝" w:hAnsi="ＭＳ 明朝"/>
                                <w:b/>
                                <w:bCs/>
                                <w:sz w:val="22"/>
                                <w:szCs w:val="22"/>
                              </w:rPr>
                            </w:pPr>
                            <w:r w:rsidRPr="00C8416C">
                              <w:rPr>
                                <w:rFonts w:ascii="ＭＳ 明朝" w:hAnsi="ＭＳ 明朝" w:hint="eastAsia"/>
                                <w:b/>
                                <w:bCs/>
                                <w:sz w:val="22"/>
                                <w:szCs w:val="22"/>
                              </w:rPr>
                              <w:t>お</w:t>
                            </w:r>
                            <w:r w:rsidR="009C574B" w:rsidRPr="00C8416C">
                              <w:rPr>
                                <w:rFonts w:ascii="ＭＳ 明朝" w:hAnsi="ＭＳ 明朝" w:hint="eastAsia"/>
                                <w:b/>
                                <w:bCs/>
                                <w:sz w:val="22"/>
                                <w:szCs w:val="22"/>
                              </w:rPr>
                              <w:t>問い合わせ先</w:t>
                            </w:r>
                          </w:p>
                          <w:p w14:paraId="1693A256" w14:textId="77777777" w:rsidR="009C574B" w:rsidRPr="00C8416C" w:rsidRDefault="009C574B" w:rsidP="00C8416C">
                            <w:pPr>
                              <w:spacing w:beforeLines="50" w:before="145" w:line="240" w:lineRule="exact"/>
                              <w:jc w:val="center"/>
                              <w:rPr>
                                <w:rFonts w:ascii="ＭＳ 明朝" w:hAnsi="ＭＳ 明朝"/>
                                <w:b/>
                                <w:bCs/>
                                <w:sz w:val="22"/>
                                <w:szCs w:val="22"/>
                              </w:rPr>
                            </w:pPr>
                            <w:r w:rsidRPr="00C8416C">
                              <w:rPr>
                                <w:rFonts w:ascii="ＭＳ 明朝" w:hAnsi="ＭＳ 明朝" w:hint="eastAsia"/>
                                <w:b/>
                                <w:bCs/>
                                <w:sz w:val="22"/>
                                <w:szCs w:val="22"/>
                              </w:rPr>
                              <w:t xml:space="preserve">社会福祉法人　</w:t>
                            </w:r>
                            <w:r w:rsidR="00CE6EEE" w:rsidRPr="00C8416C">
                              <w:rPr>
                                <w:rFonts w:ascii="ＭＳ 明朝" w:hAnsi="ＭＳ 明朝" w:hint="eastAsia"/>
                                <w:b/>
                                <w:bCs/>
                                <w:sz w:val="22"/>
                                <w:szCs w:val="22"/>
                              </w:rPr>
                              <w:t>東</w:t>
                            </w:r>
                            <w:r w:rsidRPr="00C8416C">
                              <w:rPr>
                                <w:rFonts w:ascii="ＭＳ 明朝" w:hAnsi="ＭＳ 明朝" w:hint="eastAsia"/>
                                <w:b/>
                                <w:bCs/>
                                <w:sz w:val="22"/>
                                <w:szCs w:val="22"/>
                              </w:rPr>
                              <w:t>京聴覚障害者福祉</w:t>
                            </w:r>
                            <w:r w:rsidR="00CE6EEE" w:rsidRPr="00C8416C">
                              <w:rPr>
                                <w:rFonts w:ascii="ＭＳ 明朝" w:hAnsi="ＭＳ 明朝" w:hint="eastAsia"/>
                                <w:b/>
                                <w:bCs/>
                                <w:sz w:val="22"/>
                                <w:szCs w:val="22"/>
                              </w:rPr>
                              <w:t>事業</w:t>
                            </w:r>
                            <w:r w:rsidRPr="00C8416C">
                              <w:rPr>
                                <w:rFonts w:ascii="ＭＳ 明朝" w:hAnsi="ＭＳ 明朝" w:hint="eastAsia"/>
                                <w:b/>
                                <w:bCs/>
                                <w:sz w:val="22"/>
                                <w:szCs w:val="22"/>
                              </w:rPr>
                              <w:t>協会</w:t>
                            </w:r>
                            <w:r w:rsidR="00FF621C" w:rsidRPr="00C8416C">
                              <w:rPr>
                                <w:rFonts w:ascii="ＭＳ 明朝" w:hAnsi="ＭＳ 明朝" w:hint="eastAsia"/>
                                <w:b/>
                                <w:bCs/>
                                <w:sz w:val="22"/>
                                <w:szCs w:val="22"/>
                              </w:rPr>
                              <w:t>内</w:t>
                            </w:r>
                          </w:p>
                          <w:p w14:paraId="38C777C3" w14:textId="77777777" w:rsidR="009C574B" w:rsidRPr="00C8416C" w:rsidRDefault="009C574B" w:rsidP="00C8416C">
                            <w:pPr>
                              <w:spacing w:beforeLines="50" w:before="145" w:line="240" w:lineRule="exact"/>
                              <w:jc w:val="center"/>
                              <w:rPr>
                                <w:rFonts w:ascii="ＭＳ 明朝" w:hAnsi="ＭＳ 明朝"/>
                                <w:b/>
                                <w:bCs/>
                                <w:sz w:val="22"/>
                                <w:szCs w:val="22"/>
                              </w:rPr>
                            </w:pPr>
                            <w:r w:rsidRPr="00C8416C">
                              <w:rPr>
                                <w:rFonts w:ascii="ＭＳ 明朝" w:hAnsi="ＭＳ 明朝" w:hint="eastAsia"/>
                                <w:b/>
                                <w:bCs/>
                                <w:sz w:val="22"/>
                                <w:szCs w:val="22"/>
                              </w:rPr>
                              <w:t>第2</w:t>
                            </w:r>
                            <w:r w:rsidR="00890308" w:rsidRPr="00C8416C">
                              <w:rPr>
                                <w:rFonts w:ascii="ＭＳ 明朝" w:hAnsi="ＭＳ 明朝" w:hint="eastAsia"/>
                                <w:b/>
                                <w:bCs/>
                                <w:sz w:val="22"/>
                                <w:szCs w:val="22"/>
                              </w:rPr>
                              <w:t>6</w:t>
                            </w:r>
                            <w:r w:rsidRPr="00C8416C">
                              <w:rPr>
                                <w:rFonts w:ascii="ＭＳ 明朝" w:hAnsi="ＭＳ 明朝" w:hint="eastAsia"/>
                                <w:b/>
                                <w:bCs/>
                                <w:sz w:val="22"/>
                                <w:szCs w:val="22"/>
                              </w:rPr>
                              <w:t>回全国聴覚言語障害者福祉研究交流集会事務局</w:t>
                            </w:r>
                          </w:p>
                          <w:p w14:paraId="574A485C" w14:textId="77777777" w:rsidR="009C574B" w:rsidRPr="00C8416C" w:rsidRDefault="00BA1F7A" w:rsidP="00611CAA">
                            <w:pPr>
                              <w:spacing w:beforeLines="50" w:before="145" w:line="240" w:lineRule="exact"/>
                              <w:ind w:leftChars="309" w:left="709" w:firstLineChars="200" w:firstLine="515"/>
                              <w:jc w:val="left"/>
                              <w:rPr>
                                <w:rFonts w:ascii="ＭＳ 明朝" w:hAnsi="ＭＳ 明朝"/>
                                <w:b/>
                                <w:bCs/>
                                <w:sz w:val="22"/>
                                <w:szCs w:val="22"/>
                              </w:rPr>
                            </w:pPr>
                            <w:r w:rsidRPr="00C8416C">
                              <w:rPr>
                                <w:rFonts w:ascii="ＭＳ 明朝" w:hAnsi="ＭＳ 明朝" w:hint="eastAsia"/>
                                <w:b/>
                                <w:bCs/>
                                <w:sz w:val="22"/>
                                <w:szCs w:val="22"/>
                              </w:rPr>
                              <w:t>専用ホームページは右のQRコードから</w:t>
                            </w:r>
                            <w:r w:rsidR="005B03E9">
                              <w:rPr>
                                <w:rFonts w:ascii="ＭＳ 明朝" w:hAnsi="ＭＳ 明朝" w:hint="eastAsia"/>
                                <w:b/>
                                <w:bCs/>
                                <w:sz w:val="22"/>
                                <w:szCs w:val="22"/>
                              </w:rPr>
                              <w:t xml:space="preserve">　</w:t>
                            </w:r>
                            <w:r w:rsidRPr="00C8416C">
                              <w:rPr>
                                <w:rFonts w:ascii="ＭＳ 明朝" w:hAnsi="ＭＳ 明朝" w:hint="eastAsia"/>
                                <w:b/>
                                <w:bCs/>
                                <w:sz w:val="22"/>
                                <w:szCs w:val="22"/>
                              </w:rPr>
                              <w:t>⇒</w:t>
                            </w:r>
                          </w:p>
                          <w:p w14:paraId="7FCFA240" w14:textId="497FB735" w:rsidR="009C574B" w:rsidRPr="00C8416C" w:rsidRDefault="009C574B" w:rsidP="00D01F58">
                            <w:pPr>
                              <w:spacing w:beforeLines="50" w:before="145" w:line="240" w:lineRule="exact"/>
                              <w:jc w:val="left"/>
                              <w:rPr>
                                <w:rFonts w:ascii="ＭＳ 明朝" w:hAnsi="ＭＳ 明朝"/>
                                <w:sz w:val="22"/>
                                <w:szCs w:val="22"/>
                              </w:rPr>
                            </w:pPr>
                            <w:r w:rsidRPr="00C8416C">
                              <w:rPr>
                                <w:rFonts w:ascii="ＭＳ 明朝" w:hAnsi="ＭＳ 明朝" w:hint="eastAsia"/>
                                <w:sz w:val="22"/>
                                <w:szCs w:val="22"/>
                              </w:rPr>
                              <w:t>〒</w:t>
                            </w:r>
                            <w:r w:rsidR="00890308" w:rsidRPr="00C8416C">
                              <w:rPr>
                                <w:rFonts w:ascii="ＭＳ 明朝" w:hAnsi="ＭＳ 明朝" w:hint="eastAsia"/>
                                <w:sz w:val="22"/>
                                <w:szCs w:val="22"/>
                              </w:rPr>
                              <w:t>1</w:t>
                            </w:r>
                            <w:r w:rsidR="00800464" w:rsidRPr="00C8416C">
                              <w:rPr>
                                <w:rFonts w:ascii="ＭＳ 明朝" w:hAnsi="ＭＳ 明朝" w:hint="eastAsia"/>
                                <w:sz w:val="22"/>
                                <w:szCs w:val="22"/>
                              </w:rPr>
                              <w:t>60</w:t>
                            </w:r>
                            <w:r w:rsidR="00890308" w:rsidRPr="00C8416C">
                              <w:rPr>
                                <w:rFonts w:ascii="ＭＳ 明朝" w:hAnsi="ＭＳ 明朝" w:hint="eastAsia"/>
                                <w:sz w:val="22"/>
                                <w:szCs w:val="22"/>
                              </w:rPr>
                              <w:t>-00</w:t>
                            </w:r>
                            <w:r w:rsidR="00800464" w:rsidRPr="00C8416C">
                              <w:rPr>
                                <w:rFonts w:ascii="ＭＳ 明朝" w:hAnsi="ＭＳ 明朝" w:hint="eastAsia"/>
                                <w:sz w:val="22"/>
                                <w:szCs w:val="22"/>
                              </w:rPr>
                              <w:t>2</w:t>
                            </w:r>
                            <w:r w:rsidR="00890308" w:rsidRPr="00C8416C">
                              <w:rPr>
                                <w:rFonts w:ascii="ＭＳ 明朝" w:hAnsi="ＭＳ 明朝" w:hint="eastAsia"/>
                                <w:sz w:val="22"/>
                                <w:szCs w:val="22"/>
                              </w:rPr>
                              <w:t>2</w:t>
                            </w:r>
                            <w:r w:rsidR="00D01F58">
                              <w:rPr>
                                <w:rFonts w:ascii="ＭＳ 明朝" w:hAnsi="ＭＳ 明朝" w:hint="eastAsia"/>
                                <w:sz w:val="22"/>
                                <w:szCs w:val="22"/>
                              </w:rPr>
                              <w:t xml:space="preserve">　</w:t>
                            </w:r>
                            <w:r w:rsidR="00800464" w:rsidRPr="00C8416C">
                              <w:rPr>
                                <w:rFonts w:ascii="ＭＳ 明朝" w:hAnsi="ＭＳ 明朝" w:hint="eastAsia"/>
                                <w:sz w:val="22"/>
                                <w:szCs w:val="22"/>
                              </w:rPr>
                              <w:t>新宿区新宿2－15－27　第3ヒカリビル6階</w:t>
                            </w:r>
                          </w:p>
                          <w:p w14:paraId="5B90719A" w14:textId="77777777" w:rsidR="003C5CA6" w:rsidRPr="00C8416C" w:rsidRDefault="009C574B" w:rsidP="00C8416C">
                            <w:pPr>
                              <w:spacing w:beforeLines="50" w:before="145" w:line="240" w:lineRule="exact"/>
                              <w:ind w:leftChars="681" w:left="1563"/>
                              <w:jc w:val="left"/>
                              <w:rPr>
                                <w:rFonts w:ascii="ＭＳ 明朝" w:hAnsi="ＭＳ 明朝" w:cs="HG丸ｺﾞｼｯｸM-PRO"/>
                                <w:sz w:val="22"/>
                                <w:szCs w:val="22"/>
                              </w:rPr>
                            </w:pPr>
                            <w:r w:rsidRPr="00C8416C">
                              <w:rPr>
                                <w:rFonts w:ascii="ＭＳ 明朝" w:hAnsi="ＭＳ 明朝" w:hint="eastAsia"/>
                                <w:sz w:val="22"/>
                                <w:szCs w:val="22"/>
                              </w:rPr>
                              <w:t xml:space="preserve">FAX : </w:t>
                            </w:r>
                            <w:r w:rsidR="00800464" w:rsidRPr="00C8416C">
                              <w:rPr>
                                <w:rFonts w:ascii="ＭＳ 明朝" w:hAnsi="ＭＳ 明朝" w:cs="HG丸ｺﾞｼｯｸM-PRO" w:hint="eastAsia"/>
                                <w:sz w:val="22"/>
                                <w:szCs w:val="22"/>
                              </w:rPr>
                              <w:t>03-6273-0631</w:t>
                            </w:r>
                          </w:p>
                          <w:p w14:paraId="4F6300A1" w14:textId="77777777" w:rsidR="005B03E9" w:rsidRDefault="009C574B" w:rsidP="005B03E9">
                            <w:pPr>
                              <w:spacing w:beforeLines="50" w:before="145" w:line="240" w:lineRule="exact"/>
                              <w:ind w:leftChars="681" w:left="1563"/>
                              <w:jc w:val="left"/>
                              <w:rPr>
                                <w:rFonts w:ascii="ＭＳ 明朝" w:hAnsi="ＭＳ 明朝" w:cs="HG丸ｺﾞｼｯｸM-PRO"/>
                                <w:sz w:val="22"/>
                                <w:szCs w:val="22"/>
                              </w:rPr>
                            </w:pPr>
                            <w:r w:rsidRPr="00C8416C">
                              <w:rPr>
                                <w:rFonts w:ascii="ＭＳ 明朝" w:hAnsi="ＭＳ 明朝" w:hint="eastAsia"/>
                                <w:sz w:val="22"/>
                                <w:szCs w:val="22"/>
                              </w:rPr>
                              <w:t xml:space="preserve">TEL : </w:t>
                            </w:r>
                            <w:r w:rsidR="00800464" w:rsidRPr="00C8416C">
                              <w:rPr>
                                <w:rFonts w:ascii="ＭＳ 明朝" w:hAnsi="ＭＳ 明朝" w:cs="HG丸ｺﾞｼｯｸM-PRO" w:hint="eastAsia"/>
                                <w:sz w:val="22"/>
                                <w:szCs w:val="22"/>
                              </w:rPr>
                              <w:t>03-6273-0400</w:t>
                            </w:r>
                            <w:r w:rsidR="003C5CA6" w:rsidRPr="00C8416C">
                              <w:rPr>
                                <w:rFonts w:ascii="ＭＳ 明朝" w:hAnsi="ＭＳ 明朝" w:cs="HG丸ｺﾞｼｯｸM-PRO" w:hint="eastAsia"/>
                                <w:sz w:val="22"/>
                                <w:szCs w:val="22"/>
                              </w:rPr>
                              <w:t xml:space="preserve">　受付時間10－16時</w:t>
                            </w:r>
                          </w:p>
                          <w:p w14:paraId="241BF89B" w14:textId="77777777" w:rsidR="007675EE" w:rsidRPr="00C8416C" w:rsidRDefault="009C574B" w:rsidP="005B03E9">
                            <w:pPr>
                              <w:spacing w:beforeLines="50" w:before="145" w:line="240" w:lineRule="exact"/>
                              <w:ind w:leftChars="681" w:left="1563"/>
                              <w:jc w:val="left"/>
                              <w:rPr>
                                <w:rFonts w:ascii="ＭＳ 明朝" w:hAnsi="ＭＳ 明朝"/>
                                <w:sz w:val="22"/>
                                <w:szCs w:val="22"/>
                              </w:rPr>
                            </w:pPr>
                            <w:r w:rsidRPr="00C8416C">
                              <w:rPr>
                                <w:rFonts w:ascii="ＭＳ 明朝" w:hAnsi="ＭＳ 明朝"/>
                                <w:sz w:val="22"/>
                                <w:szCs w:val="22"/>
                              </w:rPr>
                              <w:t xml:space="preserve">Email : </w:t>
                            </w:r>
                            <w:hyperlink r:id="rId10" w:history="1">
                              <w:r w:rsidR="007675EE" w:rsidRPr="00C8416C">
                                <w:rPr>
                                  <w:rFonts w:ascii="ＭＳ 明朝" w:hAnsi="ＭＳ 明朝"/>
                                  <w:color w:val="0000FF"/>
                                  <w:sz w:val="22"/>
                                  <w:szCs w:val="22"/>
                                  <w:u w:val="single"/>
                                </w:rPr>
                                <w:t>j-zenchofuku@tokyo-shuwacenter.or.jp</w:t>
                              </w:r>
                            </w:hyperlink>
                          </w:p>
                          <w:p w14:paraId="601D1D29" w14:textId="77777777" w:rsidR="009C574B" w:rsidRPr="007675EE" w:rsidRDefault="009C574B" w:rsidP="00C8416C">
                            <w:pPr>
                              <w:spacing w:beforeLines="50" w:before="145" w:line="240" w:lineRule="atLeas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216B1D" id="_x0000_t202" coordsize="21600,21600" o:spt="202" path="m,l,21600r21600,l21600,xe">
                <v:stroke joinstyle="miter"/>
                <v:path gradientshapeok="t" o:connecttype="rect"/>
              </v:shapetype>
              <v:shape id="Text Box 6" o:spid="_x0000_s1026" type="#_x0000_t202" style="position:absolute;left:0;text-align:left;margin-left:38pt;margin-top:5.1pt;width:416.95pt;height:18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">
                <v:textbox inset="5.85pt,.7pt,5.85pt,.7pt">
                  <w:txbxContent>
                    <w:p w14:paraId="0612B418" w14:textId="77777777" w:rsidR="009C574B" w:rsidRPr="00C8416C" w:rsidRDefault="00C8416C" w:rsidP="00C8416C">
                      <w:pPr>
                        <w:spacing w:beforeLines="50" w:before="145" w:line="240" w:lineRule="exact"/>
                        <w:jc w:val="center"/>
                        <w:rPr>
                          <w:rFonts w:ascii="ＭＳ 明朝" w:hAnsi="ＭＳ 明朝"/>
                          <w:b/>
                          <w:bCs/>
                          <w:sz w:val="22"/>
                          <w:szCs w:val="22"/>
                        </w:rPr>
                      </w:pPr>
                      <w:r w:rsidRPr="00C8416C">
                        <w:rPr>
                          <w:rFonts w:ascii="ＭＳ 明朝" w:hAnsi="ＭＳ 明朝" w:hint="eastAsia"/>
                          <w:b/>
                          <w:bCs/>
                          <w:sz w:val="22"/>
                          <w:szCs w:val="22"/>
                        </w:rPr>
                        <w:t>お</w:t>
                      </w:r>
                      <w:r w:rsidR="009C574B" w:rsidRPr="00C8416C">
                        <w:rPr>
                          <w:rFonts w:ascii="ＭＳ 明朝" w:hAnsi="ＭＳ 明朝" w:hint="eastAsia"/>
                          <w:b/>
                          <w:bCs/>
                          <w:sz w:val="22"/>
                          <w:szCs w:val="22"/>
                        </w:rPr>
                        <w:t>問い合わせ先</w:t>
                      </w:r>
                    </w:p>
                    <w:p w14:paraId="1693A256" w14:textId="77777777" w:rsidR="009C574B" w:rsidRPr="00C8416C" w:rsidRDefault="009C574B" w:rsidP="00C8416C">
                      <w:pPr>
                        <w:spacing w:beforeLines="50" w:before="145" w:line="240" w:lineRule="exact"/>
                        <w:jc w:val="center"/>
                        <w:rPr>
                          <w:rFonts w:ascii="ＭＳ 明朝" w:hAnsi="ＭＳ 明朝"/>
                          <w:b/>
                          <w:bCs/>
                          <w:sz w:val="22"/>
                          <w:szCs w:val="22"/>
                        </w:rPr>
                      </w:pPr>
                      <w:r w:rsidRPr="00C8416C">
                        <w:rPr>
                          <w:rFonts w:ascii="ＭＳ 明朝" w:hAnsi="ＭＳ 明朝" w:hint="eastAsia"/>
                          <w:b/>
                          <w:bCs/>
                          <w:sz w:val="22"/>
                          <w:szCs w:val="22"/>
                        </w:rPr>
                        <w:t xml:space="preserve">社会福祉法人　</w:t>
                      </w:r>
                      <w:r w:rsidR="00CE6EEE" w:rsidRPr="00C8416C">
                        <w:rPr>
                          <w:rFonts w:ascii="ＭＳ 明朝" w:hAnsi="ＭＳ 明朝" w:hint="eastAsia"/>
                          <w:b/>
                          <w:bCs/>
                          <w:sz w:val="22"/>
                          <w:szCs w:val="22"/>
                        </w:rPr>
                        <w:t>東</w:t>
                      </w:r>
                      <w:r w:rsidRPr="00C8416C">
                        <w:rPr>
                          <w:rFonts w:ascii="ＭＳ 明朝" w:hAnsi="ＭＳ 明朝" w:hint="eastAsia"/>
                          <w:b/>
                          <w:bCs/>
                          <w:sz w:val="22"/>
                          <w:szCs w:val="22"/>
                        </w:rPr>
                        <w:t>京聴覚障害者福祉</w:t>
                      </w:r>
                      <w:r w:rsidR="00CE6EEE" w:rsidRPr="00C8416C">
                        <w:rPr>
                          <w:rFonts w:ascii="ＭＳ 明朝" w:hAnsi="ＭＳ 明朝" w:hint="eastAsia"/>
                          <w:b/>
                          <w:bCs/>
                          <w:sz w:val="22"/>
                          <w:szCs w:val="22"/>
                        </w:rPr>
                        <w:t>事業</w:t>
                      </w:r>
                      <w:r w:rsidRPr="00C8416C">
                        <w:rPr>
                          <w:rFonts w:ascii="ＭＳ 明朝" w:hAnsi="ＭＳ 明朝" w:hint="eastAsia"/>
                          <w:b/>
                          <w:bCs/>
                          <w:sz w:val="22"/>
                          <w:szCs w:val="22"/>
                        </w:rPr>
                        <w:t>協会</w:t>
                      </w:r>
                      <w:r w:rsidR="00FF621C" w:rsidRPr="00C8416C">
                        <w:rPr>
                          <w:rFonts w:ascii="ＭＳ 明朝" w:hAnsi="ＭＳ 明朝" w:hint="eastAsia"/>
                          <w:b/>
                          <w:bCs/>
                          <w:sz w:val="22"/>
                          <w:szCs w:val="22"/>
                        </w:rPr>
                        <w:t>内</w:t>
                      </w:r>
                    </w:p>
                    <w:p w14:paraId="38C777C3" w14:textId="77777777" w:rsidR="009C574B" w:rsidRPr="00C8416C" w:rsidRDefault="009C574B" w:rsidP="00C8416C">
                      <w:pPr>
                        <w:spacing w:beforeLines="50" w:before="145" w:line="240" w:lineRule="exact"/>
                        <w:jc w:val="center"/>
                        <w:rPr>
                          <w:rFonts w:ascii="ＭＳ 明朝" w:hAnsi="ＭＳ 明朝"/>
                          <w:b/>
                          <w:bCs/>
                          <w:sz w:val="22"/>
                          <w:szCs w:val="22"/>
                        </w:rPr>
                      </w:pPr>
                      <w:r w:rsidRPr="00C8416C">
                        <w:rPr>
                          <w:rFonts w:ascii="ＭＳ 明朝" w:hAnsi="ＭＳ 明朝" w:hint="eastAsia"/>
                          <w:b/>
                          <w:bCs/>
                          <w:sz w:val="22"/>
                          <w:szCs w:val="22"/>
                        </w:rPr>
                        <w:t>第2</w:t>
                      </w:r>
                      <w:r w:rsidR="00890308" w:rsidRPr="00C8416C">
                        <w:rPr>
                          <w:rFonts w:ascii="ＭＳ 明朝" w:hAnsi="ＭＳ 明朝" w:hint="eastAsia"/>
                          <w:b/>
                          <w:bCs/>
                          <w:sz w:val="22"/>
                          <w:szCs w:val="22"/>
                        </w:rPr>
                        <w:t>6</w:t>
                      </w:r>
                      <w:r w:rsidRPr="00C8416C">
                        <w:rPr>
                          <w:rFonts w:ascii="ＭＳ 明朝" w:hAnsi="ＭＳ 明朝" w:hint="eastAsia"/>
                          <w:b/>
                          <w:bCs/>
                          <w:sz w:val="22"/>
                          <w:szCs w:val="22"/>
                        </w:rPr>
                        <w:t>回全国聴覚言語障害者福祉研究交流集会事務局</w:t>
                      </w:r>
                    </w:p>
                    <w:p w14:paraId="574A485C" w14:textId="77777777" w:rsidR="009C574B" w:rsidRPr="00C8416C" w:rsidRDefault="00BA1F7A" w:rsidP="00F80A2B">
                      <w:pPr>
                        <w:spacing w:beforeLines="50" w:before="145" w:line="240" w:lineRule="exact"/>
                        <w:ind w:leftChars="309" w:left="709" w:firstLineChars="200" w:firstLine="481"/>
                        <w:jc w:val="left"/>
                        <w:rPr>
                          <w:rFonts w:ascii="ＭＳ 明朝" w:hAnsi="ＭＳ 明朝"/>
                          <w:b/>
                          <w:bCs/>
                          <w:sz w:val="22"/>
                          <w:szCs w:val="22"/>
                        </w:rPr>
                      </w:pPr>
                      <w:r w:rsidRPr="00C8416C">
                        <w:rPr>
                          <w:rFonts w:ascii="ＭＳ 明朝" w:hAnsi="ＭＳ 明朝" w:hint="eastAsia"/>
                          <w:b/>
                          <w:bCs/>
                          <w:sz w:val="22"/>
                          <w:szCs w:val="22"/>
                        </w:rPr>
                        <w:t>専用ホームページは右のQRコードから</w:t>
                      </w:r>
                      <w:r w:rsidR="005B03E9">
                        <w:rPr>
                          <w:rFonts w:ascii="ＭＳ 明朝" w:hAnsi="ＭＳ 明朝" w:hint="eastAsia"/>
                          <w:b/>
                          <w:bCs/>
                          <w:sz w:val="22"/>
                          <w:szCs w:val="22"/>
                        </w:rPr>
                        <w:t xml:space="preserve">　</w:t>
                      </w:r>
                      <w:r w:rsidRPr="00C8416C">
                        <w:rPr>
                          <w:rFonts w:ascii="ＭＳ 明朝" w:hAnsi="ＭＳ 明朝" w:hint="eastAsia"/>
                          <w:b/>
                          <w:bCs/>
                          <w:sz w:val="22"/>
                          <w:szCs w:val="22"/>
                        </w:rPr>
                        <w:t>⇒</w:t>
                      </w:r>
                    </w:p>
                    <w:p w14:paraId="7FCFA240" w14:textId="497FB735" w:rsidR="009C574B" w:rsidRPr="00C8416C" w:rsidRDefault="009C574B" w:rsidP="00D01F58">
                      <w:pPr>
                        <w:spacing w:beforeLines="50" w:before="145" w:line="240" w:lineRule="exact"/>
                        <w:jc w:val="left"/>
                        <w:rPr>
                          <w:rFonts w:ascii="ＭＳ 明朝" w:hAnsi="ＭＳ 明朝"/>
                          <w:sz w:val="22"/>
                          <w:szCs w:val="22"/>
                        </w:rPr>
                      </w:pPr>
                      <w:r w:rsidRPr="00C8416C">
                        <w:rPr>
                          <w:rFonts w:ascii="ＭＳ 明朝" w:hAnsi="ＭＳ 明朝" w:hint="eastAsia"/>
                          <w:sz w:val="22"/>
                          <w:szCs w:val="22"/>
                        </w:rPr>
                        <w:t>〒</w:t>
                      </w:r>
                      <w:r w:rsidR="00890308" w:rsidRPr="00C8416C">
                        <w:rPr>
                          <w:rFonts w:ascii="ＭＳ 明朝" w:hAnsi="ＭＳ 明朝" w:hint="eastAsia"/>
                          <w:sz w:val="22"/>
                          <w:szCs w:val="22"/>
                        </w:rPr>
                        <w:t>1</w:t>
                      </w:r>
                      <w:r w:rsidR="00800464" w:rsidRPr="00C8416C">
                        <w:rPr>
                          <w:rFonts w:ascii="ＭＳ 明朝" w:hAnsi="ＭＳ 明朝" w:hint="eastAsia"/>
                          <w:sz w:val="22"/>
                          <w:szCs w:val="22"/>
                        </w:rPr>
                        <w:t>60</w:t>
                      </w:r>
                      <w:r w:rsidR="00890308" w:rsidRPr="00C8416C">
                        <w:rPr>
                          <w:rFonts w:ascii="ＭＳ 明朝" w:hAnsi="ＭＳ 明朝" w:hint="eastAsia"/>
                          <w:sz w:val="22"/>
                          <w:szCs w:val="22"/>
                        </w:rPr>
                        <w:t>-00</w:t>
                      </w:r>
                      <w:r w:rsidR="00800464" w:rsidRPr="00C8416C">
                        <w:rPr>
                          <w:rFonts w:ascii="ＭＳ 明朝" w:hAnsi="ＭＳ 明朝" w:hint="eastAsia"/>
                          <w:sz w:val="22"/>
                          <w:szCs w:val="22"/>
                        </w:rPr>
                        <w:t>2</w:t>
                      </w:r>
                      <w:r w:rsidR="00890308" w:rsidRPr="00C8416C">
                        <w:rPr>
                          <w:rFonts w:ascii="ＭＳ 明朝" w:hAnsi="ＭＳ 明朝" w:hint="eastAsia"/>
                          <w:sz w:val="22"/>
                          <w:szCs w:val="22"/>
                        </w:rPr>
                        <w:t>2</w:t>
                      </w:r>
                      <w:r w:rsidR="00D01F58">
                        <w:rPr>
                          <w:rFonts w:ascii="ＭＳ 明朝" w:hAnsi="ＭＳ 明朝" w:hint="eastAsia"/>
                          <w:sz w:val="22"/>
                          <w:szCs w:val="22"/>
                        </w:rPr>
                        <w:t xml:space="preserve">　</w:t>
                      </w:r>
                      <w:r w:rsidR="00800464" w:rsidRPr="00C8416C">
                        <w:rPr>
                          <w:rFonts w:ascii="ＭＳ 明朝" w:hAnsi="ＭＳ 明朝" w:hint="eastAsia"/>
                          <w:sz w:val="22"/>
                          <w:szCs w:val="22"/>
                        </w:rPr>
                        <w:t>新宿区新宿2－15－27　第3ヒカリビル6階</w:t>
                      </w:r>
                    </w:p>
                    <w:p w14:paraId="5B90719A" w14:textId="77777777" w:rsidR="003C5CA6" w:rsidRPr="00C8416C" w:rsidRDefault="009C574B" w:rsidP="00C8416C">
                      <w:pPr>
                        <w:spacing w:beforeLines="50" w:before="145" w:line="240" w:lineRule="exact"/>
                        <w:ind w:leftChars="681" w:left="1563"/>
                        <w:jc w:val="left"/>
                        <w:rPr>
                          <w:rFonts w:ascii="ＭＳ 明朝" w:hAnsi="ＭＳ 明朝" w:cs="HG丸ｺﾞｼｯｸM-PRO"/>
                          <w:sz w:val="22"/>
                          <w:szCs w:val="22"/>
                        </w:rPr>
                      </w:pPr>
                      <w:r w:rsidRPr="00C8416C">
                        <w:rPr>
                          <w:rFonts w:ascii="ＭＳ 明朝" w:hAnsi="ＭＳ 明朝" w:hint="eastAsia"/>
                          <w:sz w:val="22"/>
                          <w:szCs w:val="22"/>
                        </w:rPr>
                        <w:t xml:space="preserve">FAX : </w:t>
                      </w:r>
                      <w:r w:rsidR="00800464" w:rsidRPr="00C8416C">
                        <w:rPr>
                          <w:rFonts w:ascii="ＭＳ 明朝" w:hAnsi="ＭＳ 明朝" w:cs="HG丸ｺﾞｼｯｸM-PRO" w:hint="eastAsia"/>
                          <w:sz w:val="22"/>
                          <w:szCs w:val="22"/>
                        </w:rPr>
                        <w:t>03-6273-0631</w:t>
                      </w:r>
                    </w:p>
                    <w:p w14:paraId="4F6300A1" w14:textId="77777777" w:rsidR="005B03E9" w:rsidRDefault="009C574B" w:rsidP="005B03E9">
                      <w:pPr>
                        <w:spacing w:beforeLines="50" w:before="145" w:line="240" w:lineRule="exact"/>
                        <w:ind w:leftChars="681" w:left="1563"/>
                        <w:jc w:val="left"/>
                        <w:rPr>
                          <w:rFonts w:ascii="ＭＳ 明朝" w:hAnsi="ＭＳ 明朝" w:cs="HG丸ｺﾞｼｯｸM-PRO"/>
                          <w:sz w:val="22"/>
                          <w:szCs w:val="22"/>
                        </w:rPr>
                      </w:pPr>
                      <w:r w:rsidRPr="00C8416C">
                        <w:rPr>
                          <w:rFonts w:ascii="ＭＳ 明朝" w:hAnsi="ＭＳ 明朝" w:hint="eastAsia"/>
                          <w:sz w:val="22"/>
                          <w:szCs w:val="22"/>
                        </w:rPr>
                        <w:t xml:space="preserve">TEL : </w:t>
                      </w:r>
                      <w:r w:rsidR="00800464" w:rsidRPr="00C8416C">
                        <w:rPr>
                          <w:rFonts w:ascii="ＭＳ 明朝" w:hAnsi="ＭＳ 明朝" w:cs="HG丸ｺﾞｼｯｸM-PRO" w:hint="eastAsia"/>
                          <w:sz w:val="22"/>
                          <w:szCs w:val="22"/>
                        </w:rPr>
                        <w:t>03-6273-0400</w:t>
                      </w:r>
                      <w:r w:rsidR="003C5CA6" w:rsidRPr="00C8416C">
                        <w:rPr>
                          <w:rFonts w:ascii="ＭＳ 明朝" w:hAnsi="ＭＳ 明朝" w:cs="HG丸ｺﾞｼｯｸM-PRO" w:hint="eastAsia"/>
                          <w:sz w:val="22"/>
                          <w:szCs w:val="22"/>
                        </w:rPr>
                        <w:t xml:space="preserve">　受付時間10－16時</w:t>
                      </w:r>
                    </w:p>
                    <w:p w14:paraId="241BF89B" w14:textId="77777777" w:rsidR="007675EE" w:rsidRPr="00C8416C" w:rsidRDefault="009C574B" w:rsidP="005B03E9">
                      <w:pPr>
                        <w:spacing w:beforeLines="50" w:before="145" w:line="240" w:lineRule="exact"/>
                        <w:ind w:leftChars="681" w:left="1563"/>
                        <w:jc w:val="left"/>
                        <w:rPr>
                          <w:rFonts w:ascii="ＭＳ 明朝" w:hAnsi="ＭＳ 明朝"/>
                          <w:sz w:val="22"/>
                          <w:szCs w:val="22"/>
                        </w:rPr>
                      </w:pPr>
                      <w:r w:rsidRPr="00C8416C">
                        <w:rPr>
                          <w:rFonts w:ascii="ＭＳ 明朝" w:hAnsi="ＭＳ 明朝"/>
                          <w:sz w:val="22"/>
                          <w:szCs w:val="22"/>
                        </w:rPr>
                        <w:t xml:space="preserve">Email : </w:t>
                      </w:r>
                      <w:hyperlink r:id="rId11" w:history="1">
                        <w:r w:rsidR="007675EE" w:rsidRPr="00C8416C">
                          <w:rPr>
                            <w:rFonts w:ascii="ＭＳ 明朝" w:hAnsi="ＭＳ 明朝"/>
                            <w:color w:val="0000FF"/>
                            <w:sz w:val="22"/>
                            <w:szCs w:val="22"/>
                            <w:u w:val="single"/>
                          </w:rPr>
                          <w:t>j-zenchofuku@tokyo-shuwacenter.or.jp</w:t>
                        </w:r>
                      </w:hyperlink>
                    </w:p>
                    <w:p w14:paraId="601D1D29" w14:textId="77777777" w:rsidR="009C574B" w:rsidRPr="007675EE" w:rsidRDefault="009C574B" w:rsidP="00C8416C">
                      <w:pPr>
                        <w:spacing w:beforeLines="50" w:before="145" w:line="240" w:lineRule="atLeast"/>
                        <w:jc w:val="left"/>
                      </w:pPr>
                    </w:p>
                  </w:txbxContent>
                </v:textbox>
              </v:shape>
            </w:pict>
          </mc:Fallback>
        </mc:AlternateContent>
      </w:r>
      <w:r w:rsidR="00A95C8D">
        <w:rPr>
          <w:noProof/>
        </w:rPr>
        <w:drawing>
          <wp:anchor distT="0" distB="0" distL="114300" distR="114300" simplePos="0" relativeHeight="251658240" behindDoc="0" locked="0" layoutInCell="1" allowOverlap="1" wp14:anchorId="7475B158" wp14:editId="1D7C4EF1">
            <wp:simplePos x="0" y="0"/>
            <wp:positionH relativeFrom="column">
              <wp:posOffset>4675505</wp:posOffset>
            </wp:positionH>
            <wp:positionV relativeFrom="paragraph">
              <wp:posOffset>860425</wp:posOffset>
            </wp:positionV>
            <wp:extent cx="940435" cy="9404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52B6D" w:rsidRPr="00100810" w:rsidSect="008D6A34">
      <w:footerReference w:type="even" r:id="rId13"/>
      <w:footerReference w:type="default" r:id="rId14"/>
      <w:pgSz w:w="11906" w:h="16838" w:code="9"/>
      <w:pgMar w:top="1191" w:right="1077" w:bottom="1247" w:left="1077" w:header="851" w:footer="284" w:gutter="0"/>
      <w:cols w:space="425"/>
      <w:docGrid w:type="linesAndChars" w:linePitch="291" w:charSpace="39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4B076" w14:textId="77777777" w:rsidR="00175DF7" w:rsidRDefault="00175DF7">
      <w:r>
        <w:separator/>
      </w:r>
    </w:p>
  </w:endnote>
  <w:endnote w:type="continuationSeparator" w:id="0">
    <w:p w14:paraId="5CED1D99" w14:textId="77777777" w:rsidR="00175DF7" w:rsidRDefault="0017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G丸ｺﾞｼｯｸM-PRO">
    <w:panose1 w:val="020F0600000000000000"/>
    <w:charset w:val="4E"/>
    <w:family w:val="auto"/>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5173" w14:textId="77777777" w:rsidR="006E1B74" w:rsidRDefault="006E1B7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7329CB1" w14:textId="77777777" w:rsidR="006E1B74" w:rsidRDefault="006E1B74">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92C1" w14:textId="77777777" w:rsidR="006E1B74" w:rsidRDefault="006E1B74">
    <w:pPr>
      <w:pStyle w:val="a5"/>
      <w:jc w:val="center"/>
      <w:rPr>
        <w:rFonts w:ascii="ＭＳ 明朝" w:hAnsi="ＭＳ 明朝"/>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488A5" w14:textId="77777777" w:rsidR="00175DF7" w:rsidRDefault="00175DF7">
      <w:r>
        <w:separator/>
      </w:r>
    </w:p>
  </w:footnote>
  <w:footnote w:type="continuationSeparator" w:id="0">
    <w:p w14:paraId="65407183" w14:textId="77777777" w:rsidR="00175DF7" w:rsidRDefault="00175D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2F6"/>
    <w:multiLevelType w:val="hybridMultilevel"/>
    <w:tmpl w:val="9ABCAE24"/>
    <w:lvl w:ilvl="0" w:tplc="B6F8BF6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4964779"/>
    <w:multiLevelType w:val="hybridMultilevel"/>
    <w:tmpl w:val="B79A0CEC"/>
    <w:lvl w:ilvl="0" w:tplc="26A28474">
      <w:start w:val="1"/>
      <w:numFmt w:val="decimalFullWidth"/>
      <w:lvlText w:val="（%1）"/>
      <w:lvlJc w:val="left"/>
      <w:pPr>
        <w:tabs>
          <w:tab w:val="num" w:pos="1139"/>
        </w:tabs>
        <w:ind w:left="1139" w:hanging="72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
    <w:nsid w:val="35A11C12"/>
    <w:multiLevelType w:val="hybridMultilevel"/>
    <w:tmpl w:val="09EE2D04"/>
    <w:lvl w:ilvl="0" w:tplc="8B98C362">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
    <w:nsid w:val="4BCA3D1A"/>
    <w:multiLevelType w:val="hybridMultilevel"/>
    <w:tmpl w:val="DDFC8A80"/>
    <w:lvl w:ilvl="0" w:tplc="CC5C8820">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4">
    <w:nsid w:val="4D20026D"/>
    <w:multiLevelType w:val="hybridMultilevel"/>
    <w:tmpl w:val="685C049C"/>
    <w:lvl w:ilvl="0" w:tplc="8C2611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2367DDC"/>
    <w:multiLevelType w:val="hybridMultilevel"/>
    <w:tmpl w:val="4712EACE"/>
    <w:lvl w:ilvl="0" w:tplc="79B81B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CEC6EC3"/>
    <w:multiLevelType w:val="hybridMultilevel"/>
    <w:tmpl w:val="FFA62798"/>
    <w:lvl w:ilvl="0" w:tplc="08EE0BC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7">
    <w:nsid w:val="6FD20DA4"/>
    <w:multiLevelType w:val="hybridMultilevel"/>
    <w:tmpl w:val="511C30F8"/>
    <w:lvl w:ilvl="0" w:tplc="522A664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23F2D3D"/>
    <w:multiLevelType w:val="hybridMultilevel"/>
    <w:tmpl w:val="34C8425C"/>
    <w:lvl w:ilvl="0" w:tplc="E40C446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77745C7B"/>
    <w:multiLevelType w:val="hybridMultilevel"/>
    <w:tmpl w:val="60AAC4CE"/>
    <w:lvl w:ilvl="0" w:tplc="B706E088">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5"/>
  </w:num>
  <w:num w:numId="2">
    <w:abstractNumId w:val="4"/>
  </w:num>
  <w:num w:numId="3">
    <w:abstractNumId w:val="8"/>
  </w:num>
  <w:num w:numId="4">
    <w:abstractNumId w:val="0"/>
  </w:num>
  <w:num w:numId="5">
    <w:abstractNumId w:val="1"/>
  </w:num>
  <w:num w:numId="6">
    <w:abstractNumId w:val="9"/>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F2"/>
    <w:rsid w:val="0000486B"/>
    <w:rsid w:val="00005296"/>
    <w:rsid w:val="00006512"/>
    <w:rsid w:val="0000734F"/>
    <w:rsid w:val="00011767"/>
    <w:rsid w:val="0001358D"/>
    <w:rsid w:val="000158E4"/>
    <w:rsid w:val="0002054A"/>
    <w:rsid w:val="00022D65"/>
    <w:rsid w:val="000261A6"/>
    <w:rsid w:val="00030D67"/>
    <w:rsid w:val="000329ED"/>
    <w:rsid w:val="00037485"/>
    <w:rsid w:val="00037D8D"/>
    <w:rsid w:val="00043523"/>
    <w:rsid w:val="00044367"/>
    <w:rsid w:val="00051F97"/>
    <w:rsid w:val="00055548"/>
    <w:rsid w:val="000565EB"/>
    <w:rsid w:val="000659A2"/>
    <w:rsid w:val="00067A7B"/>
    <w:rsid w:val="0007079A"/>
    <w:rsid w:val="00090269"/>
    <w:rsid w:val="000905B0"/>
    <w:rsid w:val="00093B54"/>
    <w:rsid w:val="000B7247"/>
    <w:rsid w:val="000C7510"/>
    <w:rsid w:val="000D0458"/>
    <w:rsid w:val="000D1A29"/>
    <w:rsid w:val="000D4A7F"/>
    <w:rsid w:val="000D637A"/>
    <w:rsid w:val="000E57DC"/>
    <w:rsid w:val="000E6B83"/>
    <w:rsid w:val="000E782E"/>
    <w:rsid w:val="000F0FFA"/>
    <w:rsid w:val="000F1D04"/>
    <w:rsid w:val="00100810"/>
    <w:rsid w:val="0010313A"/>
    <w:rsid w:val="00107D3E"/>
    <w:rsid w:val="001126B8"/>
    <w:rsid w:val="001215FF"/>
    <w:rsid w:val="00124A1E"/>
    <w:rsid w:val="001257C6"/>
    <w:rsid w:val="00126CD1"/>
    <w:rsid w:val="0013020E"/>
    <w:rsid w:val="00133CE7"/>
    <w:rsid w:val="00134B10"/>
    <w:rsid w:val="00140BAB"/>
    <w:rsid w:val="00141B7A"/>
    <w:rsid w:val="001500C1"/>
    <w:rsid w:val="0015064C"/>
    <w:rsid w:val="0016320A"/>
    <w:rsid w:val="00175DF7"/>
    <w:rsid w:val="00180825"/>
    <w:rsid w:val="00186F63"/>
    <w:rsid w:val="001A0BC1"/>
    <w:rsid w:val="001B6192"/>
    <w:rsid w:val="001C00F1"/>
    <w:rsid w:val="001C5A56"/>
    <w:rsid w:val="001D49F6"/>
    <w:rsid w:val="001E2322"/>
    <w:rsid w:val="001E2449"/>
    <w:rsid w:val="001E46FC"/>
    <w:rsid w:val="001F069B"/>
    <w:rsid w:val="001F0A2D"/>
    <w:rsid w:val="001F36A8"/>
    <w:rsid w:val="002009F9"/>
    <w:rsid w:val="00200F80"/>
    <w:rsid w:val="00205FA7"/>
    <w:rsid w:val="00217F7B"/>
    <w:rsid w:val="00217FF5"/>
    <w:rsid w:val="002211E3"/>
    <w:rsid w:val="00227805"/>
    <w:rsid w:val="00230F4D"/>
    <w:rsid w:val="00232B12"/>
    <w:rsid w:val="0024456D"/>
    <w:rsid w:val="002460E3"/>
    <w:rsid w:val="002472E9"/>
    <w:rsid w:val="002634A7"/>
    <w:rsid w:val="00267D00"/>
    <w:rsid w:val="00270EB8"/>
    <w:rsid w:val="00280597"/>
    <w:rsid w:val="00280877"/>
    <w:rsid w:val="00280F2C"/>
    <w:rsid w:val="00282B56"/>
    <w:rsid w:val="00284D90"/>
    <w:rsid w:val="002927FD"/>
    <w:rsid w:val="002967A3"/>
    <w:rsid w:val="002A0C66"/>
    <w:rsid w:val="002A1BC2"/>
    <w:rsid w:val="002A4469"/>
    <w:rsid w:val="002B216D"/>
    <w:rsid w:val="002B2F54"/>
    <w:rsid w:val="002B4D06"/>
    <w:rsid w:val="002C153E"/>
    <w:rsid w:val="002C15DA"/>
    <w:rsid w:val="002C1FFF"/>
    <w:rsid w:val="002C6CB7"/>
    <w:rsid w:val="002D3287"/>
    <w:rsid w:val="002D7E91"/>
    <w:rsid w:val="002E2099"/>
    <w:rsid w:val="0030161B"/>
    <w:rsid w:val="0030265E"/>
    <w:rsid w:val="00304F1D"/>
    <w:rsid w:val="0031003D"/>
    <w:rsid w:val="003132F7"/>
    <w:rsid w:val="00320700"/>
    <w:rsid w:val="00321A58"/>
    <w:rsid w:val="00327ED5"/>
    <w:rsid w:val="00331AB7"/>
    <w:rsid w:val="00336D44"/>
    <w:rsid w:val="00377A2A"/>
    <w:rsid w:val="003954B6"/>
    <w:rsid w:val="003A5207"/>
    <w:rsid w:val="003B453C"/>
    <w:rsid w:val="003C4B7B"/>
    <w:rsid w:val="003C5CA6"/>
    <w:rsid w:val="003C7CBC"/>
    <w:rsid w:val="003D0AAC"/>
    <w:rsid w:val="003D340F"/>
    <w:rsid w:val="003D4CF4"/>
    <w:rsid w:val="003D7E0F"/>
    <w:rsid w:val="003E36D5"/>
    <w:rsid w:val="003F107F"/>
    <w:rsid w:val="003F327D"/>
    <w:rsid w:val="003F4857"/>
    <w:rsid w:val="00410C75"/>
    <w:rsid w:val="00421C07"/>
    <w:rsid w:val="00430EF4"/>
    <w:rsid w:val="00431A47"/>
    <w:rsid w:val="00436CCB"/>
    <w:rsid w:val="004472DD"/>
    <w:rsid w:val="0045050A"/>
    <w:rsid w:val="00471B90"/>
    <w:rsid w:val="00471C16"/>
    <w:rsid w:val="00487129"/>
    <w:rsid w:val="004910DB"/>
    <w:rsid w:val="00496DE2"/>
    <w:rsid w:val="00496E1E"/>
    <w:rsid w:val="004A07ED"/>
    <w:rsid w:val="004A5BFE"/>
    <w:rsid w:val="004B24BE"/>
    <w:rsid w:val="004B31D2"/>
    <w:rsid w:val="004B3232"/>
    <w:rsid w:val="004B7A51"/>
    <w:rsid w:val="004C279F"/>
    <w:rsid w:val="004C3D01"/>
    <w:rsid w:val="004C5148"/>
    <w:rsid w:val="004C6449"/>
    <w:rsid w:val="004C64FA"/>
    <w:rsid w:val="004D4E02"/>
    <w:rsid w:val="004D56A8"/>
    <w:rsid w:val="004D735B"/>
    <w:rsid w:val="004E5B07"/>
    <w:rsid w:val="004E7197"/>
    <w:rsid w:val="004F1306"/>
    <w:rsid w:val="00501AC9"/>
    <w:rsid w:val="00501EB4"/>
    <w:rsid w:val="00507393"/>
    <w:rsid w:val="005078CB"/>
    <w:rsid w:val="00513501"/>
    <w:rsid w:val="00515973"/>
    <w:rsid w:val="005166E7"/>
    <w:rsid w:val="00523B2B"/>
    <w:rsid w:val="00527DDF"/>
    <w:rsid w:val="005313B8"/>
    <w:rsid w:val="0053797B"/>
    <w:rsid w:val="005462D2"/>
    <w:rsid w:val="00546412"/>
    <w:rsid w:val="00547E77"/>
    <w:rsid w:val="00562D6D"/>
    <w:rsid w:val="00564717"/>
    <w:rsid w:val="0057402D"/>
    <w:rsid w:val="00584DF9"/>
    <w:rsid w:val="00592793"/>
    <w:rsid w:val="005935D8"/>
    <w:rsid w:val="005A5AA0"/>
    <w:rsid w:val="005A6325"/>
    <w:rsid w:val="005B03E9"/>
    <w:rsid w:val="005B5D59"/>
    <w:rsid w:val="005B6732"/>
    <w:rsid w:val="005B7788"/>
    <w:rsid w:val="005C055D"/>
    <w:rsid w:val="005D02ED"/>
    <w:rsid w:val="005D488B"/>
    <w:rsid w:val="005F1A5F"/>
    <w:rsid w:val="005F3856"/>
    <w:rsid w:val="005F38AA"/>
    <w:rsid w:val="006001A5"/>
    <w:rsid w:val="00607377"/>
    <w:rsid w:val="006075C2"/>
    <w:rsid w:val="0061198C"/>
    <w:rsid w:val="00611CAA"/>
    <w:rsid w:val="0061381D"/>
    <w:rsid w:val="00620104"/>
    <w:rsid w:val="00624CF2"/>
    <w:rsid w:val="00645B27"/>
    <w:rsid w:val="00650743"/>
    <w:rsid w:val="00650E01"/>
    <w:rsid w:val="00656A47"/>
    <w:rsid w:val="006607B2"/>
    <w:rsid w:val="00666CC8"/>
    <w:rsid w:val="00667554"/>
    <w:rsid w:val="006811DF"/>
    <w:rsid w:val="00683055"/>
    <w:rsid w:val="006A4B9F"/>
    <w:rsid w:val="006B53B4"/>
    <w:rsid w:val="006C100A"/>
    <w:rsid w:val="006C306E"/>
    <w:rsid w:val="006C40C7"/>
    <w:rsid w:val="006C64FE"/>
    <w:rsid w:val="006D4546"/>
    <w:rsid w:val="006D4BE4"/>
    <w:rsid w:val="006E1B74"/>
    <w:rsid w:val="006E2270"/>
    <w:rsid w:val="006E2329"/>
    <w:rsid w:val="006E2E36"/>
    <w:rsid w:val="006E4379"/>
    <w:rsid w:val="006E49FB"/>
    <w:rsid w:val="0070135A"/>
    <w:rsid w:val="00712DD4"/>
    <w:rsid w:val="0071407B"/>
    <w:rsid w:val="0071503B"/>
    <w:rsid w:val="0071516A"/>
    <w:rsid w:val="00727D81"/>
    <w:rsid w:val="00734524"/>
    <w:rsid w:val="0073462A"/>
    <w:rsid w:val="00736007"/>
    <w:rsid w:val="00740E24"/>
    <w:rsid w:val="00746EB2"/>
    <w:rsid w:val="00747E2C"/>
    <w:rsid w:val="00750467"/>
    <w:rsid w:val="00753355"/>
    <w:rsid w:val="00753F20"/>
    <w:rsid w:val="00756C47"/>
    <w:rsid w:val="00756EA1"/>
    <w:rsid w:val="00761225"/>
    <w:rsid w:val="00764C75"/>
    <w:rsid w:val="007675EE"/>
    <w:rsid w:val="00767DB6"/>
    <w:rsid w:val="00770595"/>
    <w:rsid w:val="007720FF"/>
    <w:rsid w:val="00772DF6"/>
    <w:rsid w:val="00777E25"/>
    <w:rsid w:val="0078576C"/>
    <w:rsid w:val="007866CE"/>
    <w:rsid w:val="007879F9"/>
    <w:rsid w:val="00790A41"/>
    <w:rsid w:val="00791839"/>
    <w:rsid w:val="00792BDA"/>
    <w:rsid w:val="007930B9"/>
    <w:rsid w:val="00797FB1"/>
    <w:rsid w:val="007A1B3C"/>
    <w:rsid w:val="007B27BD"/>
    <w:rsid w:val="007B34C9"/>
    <w:rsid w:val="007B52BF"/>
    <w:rsid w:val="007B664C"/>
    <w:rsid w:val="007B721D"/>
    <w:rsid w:val="007C1301"/>
    <w:rsid w:val="007C484D"/>
    <w:rsid w:val="007C5A5D"/>
    <w:rsid w:val="007F1FA7"/>
    <w:rsid w:val="00800464"/>
    <w:rsid w:val="00800D50"/>
    <w:rsid w:val="00802F40"/>
    <w:rsid w:val="00811E60"/>
    <w:rsid w:val="00822A2F"/>
    <w:rsid w:val="00832884"/>
    <w:rsid w:val="0085186A"/>
    <w:rsid w:val="0085227C"/>
    <w:rsid w:val="0085412B"/>
    <w:rsid w:val="008544AD"/>
    <w:rsid w:val="00857449"/>
    <w:rsid w:val="00860C96"/>
    <w:rsid w:val="00860F16"/>
    <w:rsid w:val="00861856"/>
    <w:rsid w:val="00861BDF"/>
    <w:rsid w:val="008625CE"/>
    <w:rsid w:val="0086401A"/>
    <w:rsid w:val="00866137"/>
    <w:rsid w:val="00871EDF"/>
    <w:rsid w:val="00890308"/>
    <w:rsid w:val="00891994"/>
    <w:rsid w:val="0089673E"/>
    <w:rsid w:val="008A5431"/>
    <w:rsid w:val="008A6E6C"/>
    <w:rsid w:val="008B342A"/>
    <w:rsid w:val="008B5AD0"/>
    <w:rsid w:val="008C3DB6"/>
    <w:rsid w:val="008D10C9"/>
    <w:rsid w:val="008D3CB2"/>
    <w:rsid w:val="008D5881"/>
    <w:rsid w:val="008D58DA"/>
    <w:rsid w:val="008D5C55"/>
    <w:rsid w:val="008D6A34"/>
    <w:rsid w:val="008D6FDE"/>
    <w:rsid w:val="008E033B"/>
    <w:rsid w:val="008E4B44"/>
    <w:rsid w:val="009014C1"/>
    <w:rsid w:val="00902788"/>
    <w:rsid w:val="009033AE"/>
    <w:rsid w:val="0090475E"/>
    <w:rsid w:val="009102D0"/>
    <w:rsid w:val="009259AA"/>
    <w:rsid w:val="00933908"/>
    <w:rsid w:val="0093512F"/>
    <w:rsid w:val="00935436"/>
    <w:rsid w:val="00935632"/>
    <w:rsid w:val="00935A5B"/>
    <w:rsid w:val="009403A3"/>
    <w:rsid w:val="009441DA"/>
    <w:rsid w:val="00951310"/>
    <w:rsid w:val="0096443F"/>
    <w:rsid w:val="00970992"/>
    <w:rsid w:val="00972FF9"/>
    <w:rsid w:val="0097783F"/>
    <w:rsid w:val="00987E67"/>
    <w:rsid w:val="0099281B"/>
    <w:rsid w:val="009947B2"/>
    <w:rsid w:val="009A303D"/>
    <w:rsid w:val="009A7AF0"/>
    <w:rsid w:val="009B4362"/>
    <w:rsid w:val="009C574B"/>
    <w:rsid w:val="009D0749"/>
    <w:rsid w:val="009D4B3A"/>
    <w:rsid w:val="009D6095"/>
    <w:rsid w:val="009D6C81"/>
    <w:rsid w:val="009D7BD0"/>
    <w:rsid w:val="009E252E"/>
    <w:rsid w:val="009E76AA"/>
    <w:rsid w:val="009F0959"/>
    <w:rsid w:val="009F5FBC"/>
    <w:rsid w:val="00A11C75"/>
    <w:rsid w:val="00A13572"/>
    <w:rsid w:val="00A34B6B"/>
    <w:rsid w:val="00A46108"/>
    <w:rsid w:val="00A54C7C"/>
    <w:rsid w:val="00A564E2"/>
    <w:rsid w:val="00A72DFF"/>
    <w:rsid w:val="00A76759"/>
    <w:rsid w:val="00A82238"/>
    <w:rsid w:val="00A835A9"/>
    <w:rsid w:val="00A83763"/>
    <w:rsid w:val="00A84192"/>
    <w:rsid w:val="00A95C8D"/>
    <w:rsid w:val="00AA43A8"/>
    <w:rsid w:val="00AA6576"/>
    <w:rsid w:val="00AA770B"/>
    <w:rsid w:val="00AC3468"/>
    <w:rsid w:val="00AD2045"/>
    <w:rsid w:val="00AD787E"/>
    <w:rsid w:val="00AE04BC"/>
    <w:rsid w:val="00AE1163"/>
    <w:rsid w:val="00AF5F70"/>
    <w:rsid w:val="00B0313C"/>
    <w:rsid w:val="00B23BE4"/>
    <w:rsid w:val="00B27034"/>
    <w:rsid w:val="00B31417"/>
    <w:rsid w:val="00B31F09"/>
    <w:rsid w:val="00B33326"/>
    <w:rsid w:val="00B37BCF"/>
    <w:rsid w:val="00B46374"/>
    <w:rsid w:val="00B552CE"/>
    <w:rsid w:val="00B57948"/>
    <w:rsid w:val="00B7029D"/>
    <w:rsid w:val="00B72FE8"/>
    <w:rsid w:val="00B746AD"/>
    <w:rsid w:val="00B7728B"/>
    <w:rsid w:val="00B81C62"/>
    <w:rsid w:val="00B83138"/>
    <w:rsid w:val="00B83AD4"/>
    <w:rsid w:val="00B955BC"/>
    <w:rsid w:val="00B95D15"/>
    <w:rsid w:val="00B96669"/>
    <w:rsid w:val="00B97A51"/>
    <w:rsid w:val="00BA03E5"/>
    <w:rsid w:val="00BA1F7A"/>
    <w:rsid w:val="00BA7F38"/>
    <w:rsid w:val="00BB1A5F"/>
    <w:rsid w:val="00BB2C45"/>
    <w:rsid w:val="00BB2E4E"/>
    <w:rsid w:val="00BB491A"/>
    <w:rsid w:val="00BB7021"/>
    <w:rsid w:val="00BC020C"/>
    <w:rsid w:val="00BC1012"/>
    <w:rsid w:val="00BC11B6"/>
    <w:rsid w:val="00BC1C12"/>
    <w:rsid w:val="00BD1F63"/>
    <w:rsid w:val="00BD6ABC"/>
    <w:rsid w:val="00BE104B"/>
    <w:rsid w:val="00BE2255"/>
    <w:rsid w:val="00BE40C8"/>
    <w:rsid w:val="00BF1143"/>
    <w:rsid w:val="00BF3EA9"/>
    <w:rsid w:val="00BF5D10"/>
    <w:rsid w:val="00C01D92"/>
    <w:rsid w:val="00C0692C"/>
    <w:rsid w:val="00C109AE"/>
    <w:rsid w:val="00C11236"/>
    <w:rsid w:val="00C12960"/>
    <w:rsid w:val="00C13343"/>
    <w:rsid w:val="00C22DF5"/>
    <w:rsid w:val="00C2355D"/>
    <w:rsid w:val="00C27F30"/>
    <w:rsid w:val="00C31E82"/>
    <w:rsid w:val="00C42834"/>
    <w:rsid w:val="00C538C7"/>
    <w:rsid w:val="00C632AD"/>
    <w:rsid w:val="00C66EF6"/>
    <w:rsid w:val="00C73E45"/>
    <w:rsid w:val="00C7433D"/>
    <w:rsid w:val="00C7460D"/>
    <w:rsid w:val="00C74CF2"/>
    <w:rsid w:val="00C76477"/>
    <w:rsid w:val="00C769F6"/>
    <w:rsid w:val="00C8416C"/>
    <w:rsid w:val="00C93D76"/>
    <w:rsid w:val="00CA5342"/>
    <w:rsid w:val="00CB44B2"/>
    <w:rsid w:val="00CB49B8"/>
    <w:rsid w:val="00CC2D8D"/>
    <w:rsid w:val="00CC73CA"/>
    <w:rsid w:val="00CC7CBE"/>
    <w:rsid w:val="00CD0D17"/>
    <w:rsid w:val="00CD4C39"/>
    <w:rsid w:val="00CD6CF5"/>
    <w:rsid w:val="00CE48AE"/>
    <w:rsid w:val="00CE6EEE"/>
    <w:rsid w:val="00CF1280"/>
    <w:rsid w:val="00D01F58"/>
    <w:rsid w:val="00D036EC"/>
    <w:rsid w:val="00D11A20"/>
    <w:rsid w:val="00D12C65"/>
    <w:rsid w:val="00D13E80"/>
    <w:rsid w:val="00D20B13"/>
    <w:rsid w:val="00D22BC0"/>
    <w:rsid w:val="00D23857"/>
    <w:rsid w:val="00D267B4"/>
    <w:rsid w:val="00D57F51"/>
    <w:rsid w:val="00D60F0E"/>
    <w:rsid w:val="00D6555E"/>
    <w:rsid w:val="00D65A60"/>
    <w:rsid w:val="00D76E73"/>
    <w:rsid w:val="00D821AC"/>
    <w:rsid w:val="00DA257C"/>
    <w:rsid w:val="00DA6700"/>
    <w:rsid w:val="00DB319A"/>
    <w:rsid w:val="00DB56F0"/>
    <w:rsid w:val="00DC0E2C"/>
    <w:rsid w:val="00DC6E06"/>
    <w:rsid w:val="00DD11FC"/>
    <w:rsid w:val="00DD38FD"/>
    <w:rsid w:val="00DE4441"/>
    <w:rsid w:val="00DF3DC7"/>
    <w:rsid w:val="00DF412C"/>
    <w:rsid w:val="00DF4498"/>
    <w:rsid w:val="00E1690F"/>
    <w:rsid w:val="00E2400C"/>
    <w:rsid w:val="00E261AE"/>
    <w:rsid w:val="00E32D18"/>
    <w:rsid w:val="00E32DF1"/>
    <w:rsid w:val="00E42462"/>
    <w:rsid w:val="00E44B4B"/>
    <w:rsid w:val="00E45727"/>
    <w:rsid w:val="00E47FE2"/>
    <w:rsid w:val="00E51A6E"/>
    <w:rsid w:val="00E5698A"/>
    <w:rsid w:val="00E57EB0"/>
    <w:rsid w:val="00E7743A"/>
    <w:rsid w:val="00E83274"/>
    <w:rsid w:val="00E94FCC"/>
    <w:rsid w:val="00E978D3"/>
    <w:rsid w:val="00EC5E9C"/>
    <w:rsid w:val="00EC6819"/>
    <w:rsid w:val="00ED1066"/>
    <w:rsid w:val="00EE0C3C"/>
    <w:rsid w:val="00EE1913"/>
    <w:rsid w:val="00EE5848"/>
    <w:rsid w:val="00EE7D62"/>
    <w:rsid w:val="00F23C31"/>
    <w:rsid w:val="00F26735"/>
    <w:rsid w:val="00F34E45"/>
    <w:rsid w:val="00F374A1"/>
    <w:rsid w:val="00F43AC4"/>
    <w:rsid w:val="00F47776"/>
    <w:rsid w:val="00F52B6D"/>
    <w:rsid w:val="00F54D8B"/>
    <w:rsid w:val="00F57332"/>
    <w:rsid w:val="00F60051"/>
    <w:rsid w:val="00F656C6"/>
    <w:rsid w:val="00F65DEC"/>
    <w:rsid w:val="00F66658"/>
    <w:rsid w:val="00F71131"/>
    <w:rsid w:val="00F80A2B"/>
    <w:rsid w:val="00F80D6D"/>
    <w:rsid w:val="00F815F5"/>
    <w:rsid w:val="00F84E9F"/>
    <w:rsid w:val="00F85793"/>
    <w:rsid w:val="00F91DCD"/>
    <w:rsid w:val="00F960BE"/>
    <w:rsid w:val="00FA56D5"/>
    <w:rsid w:val="00FB02CA"/>
    <w:rsid w:val="00FC2D2B"/>
    <w:rsid w:val="00FC73E4"/>
    <w:rsid w:val="00FC7AB2"/>
    <w:rsid w:val="00FD0947"/>
    <w:rsid w:val="00FD25B4"/>
    <w:rsid w:val="00FE132C"/>
    <w:rsid w:val="00FF0081"/>
    <w:rsid w:val="00FF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4F00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40"/>
    <w:pPr>
      <w:widowControl w:val="0"/>
      <w:jc w:val="both"/>
    </w:pPr>
    <w:rPr>
      <w:kern w:val="2"/>
      <w:sz w:val="21"/>
      <w:szCs w:val="24"/>
    </w:rPr>
  </w:style>
  <w:style w:type="paragraph" w:styleId="1">
    <w:name w:val="heading 1"/>
    <w:basedOn w:val="a"/>
    <w:next w:val="a"/>
    <w:link w:val="10"/>
    <w:uiPriority w:val="9"/>
    <w:qFormat/>
    <w:rsid w:val="00141B7A"/>
    <w:pPr>
      <w:keepNext/>
      <w:outlineLvl w:val="0"/>
    </w:pPr>
    <w:rPr>
      <w:rFonts w:ascii="游ゴシック Light" w:eastAsia="游ゴシック Light" w:hAnsi="游ゴシック Light"/>
      <w:sz w:val="24"/>
    </w:rPr>
  </w:style>
  <w:style w:type="paragraph" w:styleId="3">
    <w:name w:val="heading 3"/>
    <w:basedOn w:val="a"/>
    <w:link w:val="30"/>
    <w:uiPriority w:val="9"/>
    <w:qFormat/>
    <w:rsid w:val="0071407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1">
    <w:name w:val="new1"/>
    <w:rPr>
      <w:rFonts w:ascii="ＭＳ ゴシック" w:eastAsia="ＭＳ ゴシック" w:hAnsi="ＭＳ ゴシック" w:hint="eastAsia"/>
      <w:b w:val="0"/>
      <w:bCs w:val="0"/>
      <w:i w:val="0"/>
      <w:iCs w:val="0"/>
      <w:color w:val="333333"/>
      <w:sz w:val="18"/>
      <w:szCs w:val="18"/>
    </w:rPr>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semiHidden/>
    <w:rPr>
      <w:rFonts w:ascii="Arial" w:eastAsia="ＭＳ ゴシック" w:hAnsi="Arial"/>
      <w:sz w:val="18"/>
      <w:szCs w:val="18"/>
    </w:rPr>
  </w:style>
  <w:style w:type="character" w:styleId="a8">
    <w:name w:val="page number"/>
    <w:basedOn w:val="a0"/>
    <w:semiHidden/>
  </w:style>
  <w:style w:type="character" w:styleId="a9">
    <w:name w:val="Hyperlink"/>
    <w:semiHidden/>
    <w:rPr>
      <w:color w:val="0000FF"/>
      <w:u w:val="single"/>
    </w:rPr>
  </w:style>
  <w:style w:type="character" w:styleId="aa">
    <w:name w:val="annotation reference"/>
    <w:uiPriority w:val="99"/>
    <w:semiHidden/>
    <w:unhideWhenUsed/>
    <w:rsid w:val="00107D3E"/>
    <w:rPr>
      <w:sz w:val="18"/>
      <w:szCs w:val="18"/>
    </w:rPr>
  </w:style>
  <w:style w:type="paragraph" w:styleId="ab">
    <w:name w:val="annotation text"/>
    <w:basedOn w:val="a"/>
    <w:link w:val="ac"/>
    <w:uiPriority w:val="99"/>
    <w:unhideWhenUsed/>
    <w:rsid w:val="00107D3E"/>
    <w:pPr>
      <w:jc w:val="left"/>
    </w:pPr>
  </w:style>
  <w:style w:type="character" w:customStyle="1" w:styleId="ac">
    <w:name w:val="コメント文字列 (文字)"/>
    <w:link w:val="ab"/>
    <w:uiPriority w:val="99"/>
    <w:rsid w:val="00107D3E"/>
    <w:rPr>
      <w:kern w:val="2"/>
      <w:sz w:val="21"/>
      <w:szCs w:val="24"/>
    </w:rPr>
  </w:style>
  <w:style w:type="paragraph" w:styleId="ad">
    <w:name w:val="annotation subject"/>
    <w:basedOn w:val="ab"/>
    <w:next w:val="ab"/>
    <w:link w:val="ae"/>
    <w:uiPriority w:val="99"/>
    <w:semiHidden/>
    <w:unhideWhenUsed/>
    <w:rsid w:val="00107D3E"/>
    <w:rPr>
      <w:b/>
      <w:bCs/>
    </w:rPr>
  </w:style>
  <w:style w:type="character" w:customStyle="1" w:styleId="ae">
    <w:name w:val="コメント内容 (文字)"/>
    <w:link w:val="ad"/>
    <w:uiPriority w:val="99"/>
    <w:semiHidden/>
    <w:rsid w:val="00107D3E"/>
    <w:rPr>
      <w:b/>
      <w:bCs/>
      <w:kern w:val="2"/>
      <w:sz w:val="21"/>
      <w:szCs w:val="24"/>
    </w:rPr>
  </w:style>
  <w:style w:type="character" w:customStyle="1" w:styleId="30">
    <w:name w:val="見出し 3 (文字)"/>
    <w:link w:val="3"/>
    <w:uiPriority w:val="9"/>
    <w:rsid w:val="0071407B"/>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7140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uiPriority w:val="22"/>
    <w:qFormat/>
    <w:rsid w:val="0071407B"/>
    <w:rPr>
      <w:b/>
      <w:bCs/>
    </w:rPr>
  </w:style>
  <w:style w:type="character" w:customStyle="1" w:styleId="10">
    <w:name w:val="見出し 1 (文字)"/>
    <w:link w:val="1"/>
    <w:uiPriority w:val="9"/>
    <w:rsid w:val="00141B7A"/>
    <w:rPr>
      <w:rFonts w:ascii="游ゴシック Light" w:eastAsia="游ゴシック Light" w:hAnsi="游ゴシック Light" w:cs="Times New Roman"/>
      <w:kern w:val="2"/>
      <w:sz w:val="24"/>
      <w:szCs w:val="24"/>
    </w:rPr>
  </w:style>
  <w:style w:type="character" w:customStyle="1" w:styleId="il">
    <w:name w:val="il"/>
    <w:basedOn w:val="a0"/>
    <w:rsid w:val="00972F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40"/>
    <w:pPr>
      <w:widowControl w:val="0"/>
      <w:jc w:val="both"/>
    </w:pPr>
    <w:rPr>
      <w:kern w:val="2"/>
      <w:sz w:val="21"/>
      <w:szCs w:val="24"/>
    </w:rPr>
  </w:style>
  <w:style w:type="paragraph" w:styleId="1">
    <w:name w:val="heading 1"/>
    <w:basedOn w:val="a"/>
    <w:next w:val="a"/>
    <w:link w:val="10"/>
    <w:uiPriority w:val="9"/>
    <w:qFormat/>
    <w:rsid w:val="00141B7A"/>
    <w:pPr>
      <w:keepNext/>
      <w:outlineLvl w:val="0"/>
    </w:pPr>
    <w:rPr>
      <w:rFonts w:ascii="游ゴシック Light" w:eastAsia="游ゴシック Light" w:hAnsi="游ゴシック Light"/>
      <w:sz w:val="24"/>
    </w:rPr>
  </w:style>
  <w:style w:type="paragraph" w:styleId="3">
    <w:name w:val="heading 3"/>
    <w:basedOn w:val="a"/>
    <w:link w:val="30"/>
    <w:uiPriority w:val="9"/>
    <w:qFormat/>
    <w:rsid w:val="0071407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1">
    <w:name w:val="new1"/>
    <w:rPr>
      <w:rFonts w:ascii="ＭＳ ゴシック" w:eastAsia="ＭＳ ゴシック" w:hAnsi="ＭＳ ゴシック" w:hint="eastAsia"/>
      <w:b w:val="0"/>
      <w:bCs w:val="0"/>
      <w:i w:val="0"/>
      <w:iCs w:val="0"/>
      <w:color w:val="333333"/>
      <w:sz w:val="18"/>
      <w:szCs w:val="18"/>
    </w:rPr>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semiHidden/>
    <w:rPr>
      <w:rFonts w:ascii="Arial" w:eastAsia="ＭＳ ゴシック" w:hAnsi="Arial"/>
      <w:sz w:val="18"/>
      <w:szCs w:val="18"/>
    </w:rPr>
  </w:style>
  <w:style w:type="character" w:styleId="a8">
    <w:name w:val="page number"/>
    <w:basedOn w:val="a0"/>
    <w:semiHidden/>
  </w:style>
  <w:style w:type="character" w:styleId="a9">
    <w:name w:val="Hyperlink"/>
    <w:semiHidden/>
    <w:rPr>
      <w:color w:val="0000FF"/>
      <w:u w:val="single"/>
    </w:rPr>
  </w:style>
  <w:style w:type="character" w:styleId="aa">
    <w:name w:val="annotation reference"/>
    <w:uiPriority w:val="99"/>
    <w:semiHidden/>
    <w:unhideWhenUsed/>
    <w:rsid w:val="00107D3E"/>
    <w:rPr>
      <w:sz w:val="18"/>
      <w:szCs w:val="18"/>
    </w:rPr>
  </w:style>
  <w:style w:type="paragraph" w:styleId="ab">
    <w:name w:val="annotation text"/>
    <w:basedOn w:val="a"/>
    <w:link w:val="ac"/>
    <w:uiPriority w:val="99"/>
    <w:unhideWhenUsed/>
    <w:rsid w:val="00107D3E"/>
    <w:pPr>
      <w:jc w:val="left"/>
    </w:pPr>
  </w:style>
  <w:style w:type="character" w:customStyle="1" w:styleId="ac">
    <w:name w:val="コメント文字列 (文字)"/>
    <w:link w:val="ab"/>
    <w:uiPriority w:val="99"/>
    <w:rsid w:val="00107D3E"/>
    <w:rPr>
      <w:kern w:val="2"/>
      <w:sz w:val="21"/>
      <w:szCs w:val="24"/>
    </w:rPr>
  </w:style>
  <w:style w:type="paragraph" w:styleId="ad">
    <w:name w:val="annotation subject"/>
    <w:basedOn w:val="ab"/>
    <w:next w:val="ab"/>
    <w:link w:val="ae"/>
    <w:uiPriority w:val="99"/>
    <w:semiHidden/>
    <w:unhideWhenUsed/>
    <w:rsid w:val="00107D3E"/>
    <w:rPr>
      <w:b/>
      <w:bCs/>
    </w:rPr>
  </w:style>
  <w:style w:type="character" w:customStyle="1" w:styleId="ae">
    <w:name w:val="コメント内容 (文字)"/>
    <w:link w:val="ad"/>
    <w:uiPriority w:val="99"/>
    <w:semiHidden/>
    <w:rsid w:val="00107D3E"/>
    <w:rPr>
      <w:b/>
      <w:bCs/>
      <w:kern w:val="2"/>
      <w:sz w:val="21"/>
      <w:szCs w:val="24"/>
    </w:rPr>
  </w:style>
  <w:style w:type="character" w:customStyle="1" w:styleId="30">
    <w:name w:val="見出し 3 (文字)"/>
    <w:link w:val="3"/>
    <w:uiPriority w:val="9"/>
    <w:rsid w:val="0071407B"/>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7140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uiPriority w:val="22"/>
    <w:qFormat/>
    <w:rsid w:val="0071407B"/>
    <w:rPr>
      <w:b/>
      <w:bCs/>
    </w:rPr>
  </w:style>
  <w:style w:type="character" w:customStyle="1" w:styleId="10">
    <w:name w:val="見出し 1 (文字)"/>
    <w:link w:val="1"/>
    <w:uiPriority w:val="9"/>
    <w:rsid w:val="00141B7A"/>
    <w:rPr>
      <w:rFonts w:ascii="游ゴシック Light" w:eastAsia="游ゴシック Light" w:hAnsi="游ゴシック Light" w:cs="Times New Roman"/>
      <w:kern w:val="2"/>
      <w:sz w:val="24"/>
      <w:szCs w:val="24"/>
    </w:rPr>
  </w:style>
  <w:style w:type="character" w:customStyle="1" w:styleId="il">
    <w:name w:val="il"/>
    <w:basedOn w:val="a0"/>
    <w:rsid w:val="0097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2086">
      <w:bodyDiv w:val="1"/>
      <w:marLeft w:val="0"/>
      <w:marRight w:val="0"/>
      <w:marTop w:val="0"/>
      <w:marBottom w:val="0"/>
      <w:divBdr>
        <w:top w:val="none" w:sz="0" w:space="0" w:color="auto"/>
        <w:left w:val="none" w:sz="0" w:space="0" w:color="auto"/>
        <w:bottom w:val="none" w:sz="0" w:space="0" w:color="auto"/>
        <w:right w:val="none" w:sz="0" w:space="0" w:color="auto"/>
      </w:divBdr>
    </w:div>
    <w:div w:id="551236763">
      <w:bodyDiv w:val="1"/>
      <w:marLeft w:val="0"/>
      <w:marRight w:val="0"/>
      <w:marTop w:val="0"/>
      <w:marBottom w:val="0"/>
      <w:divBdr>
        <w:top w:val="none" w:sz="0" w:space="0" w:color="auto"/>
        <w:left w:val="none" w:sz="0" w:space="0" w:color="auto"/>
        <w:bottom w:val="none" w:sz="0" w:space="0" w:color="auto"/>
        <w:right w:val="none" w:sz="0" w:space="0" w:color="auto"/>
      </w:divBdr>
    </w:div>
    <w:div w:id="578640798">
      <w:bodyDiv w:val="1"/>
      <w:marLeft w:val="0"/>
      <w:marRight w:val="0"/>
      <w:marTop w:val="0"/>
      <w:marBottom w:val="0"/>
      <w:divBdr>
        <w:top w:val="none" w:sz="0" w:space="0" w:color="auto"/>
        <w:left w:val="none" w:sz="0" w:space="0" w:color="auto"/>
        <w:bottom w:val="none" w:sz="0" w:space="0" w:color="auto"/>
        <w:right w:val="none" w:sz="0" w:space="0" w:color="auto"/>
      </w:divBdr>
    </w:div>
    <w:div w:id="841628842">
      <w:bodyDiv w:val="1"/>
      <w:marLeft w:val="0"/>
      <w:marRight w:val="0"/>
      <w:marTop w:val="0"/>
      <w:marBottom w:val="0"/>
      <w:divBdr>
        <w:top w:val="none" w:sz="0" w:space="0" w:color="auto"/>
        <w:left w:val="none" w:sz="0" w:space="0" w:color="auto"/>
        <w:bottom w:val="none" w:sz="0" w:space="0" w:color="auto"/>
        <w:right w:val="none" w:sz="0" w:space="0" w:color="auto"/>
      </w:divBdr>
    </w:div>
    <w:div w:id="1087850612">
      <w:bodyDiv w:val="1"/>
      <w:marLeft w:val="0"/>
      <w:marRight w:val="0"/>
      <w:marTop w:val="0"/>
      <w:marBottom w:val="0"/>
      <w:divBdr>
        <w:top w:val="none" w:sz="0" w:space="0" w:color="auto"/>
        <w:left w:val="none" w:sz="0" w:space="0" w:color="auto"/>
        <w:bottom w:val="none" w:sz="0" w:space="0" w:color="auto"/>
        <w:right w:val="none" w:sz="0" w:space="0" w:color="auto"/>
      </w:divBdr>
      <w:divsChild>
        <w:div w:id="825785985">
          <w:marLeft w:val="0"/>
          <w:marRight w:val="0"/>
          <w:marTop w:val="0"/>
          <w:marBottom w:val="0"/>
          <w:divBdr>
            <w:top w:val="none" w:sz="0" w:space="0" w:color="auto"/>
            <w:left w:val="none" w:sz="0" w:space="0" w:color="auto"/>
            <w:bottom w:val="none" w:sz="0" w:space="0" w:color="auto"/>
            <w:right w:val="none" w:sz="0" w:space="0" w:color="auto"/>
          </w:divBdr>
        </w:div>
        <w:div w:id="1451585962">
          <w:marLeft w:val="0"/>
          <w:marRight w:val="0"/>
          <w:marTop w:val="0"/>
          <w:marBottom w:val="0"/>
          <w:divBdr>
            <w:top w:val="none" w:sz="0" w:space="0" w:color="auto"/>
            <w:left w:val="none" w:sz="0" w:space="0" w:color="auto"/>
            <w:bottom w:val="none" w:sz="0" w:space="0" w:color="auto"/>
            <w:right w:val="none" w:sz="0" w:space="0" w:color="auto"/>
          </w:divBdr>
        </w:div>
        <w:div w:id="1530684892">
          <w:marLeft w:val="0"/>
          <w:marRight w:val="0"/>
          <w:marTop w:val="0"/>
          <w:marBottom w:val="0"/>
          <w:divBdr>
            <w:top w:val="none" w:sz="0" w:space="0" w:color="auto"/>
            <w:left w:val="none" w:sz="0" w:space="0" w:color="auto"/>
            <w:bottom w:val="none" w:sz="0" w:space="0" w:color="auto"/>
            <w:right w:val="none" w:sz="0" w:space="0" w:color="auto"/>
          </w:divBdr>
          <w:divsChild>
            <w:div w:id="246351041">
              <w:marLeft w:val="0"/>
              <w:marRight w:val="0"/>
              <w:marTop w:val="0"/>
              <w:marBottom w:val="0"/>
              <w:divBdr>
                <w:top w:val="none" w:sz="0" w:space="0" w:color="auto"/>
                <w:left w:val="none" w:sz="0" w:space="0" w:color="auto"/>
                <w:bottom w:val="none" w:sz="0" w:space="0" w:color="auto"/>
                <w:right w:val="none" w:sz="0" w:space="0" w:color="auto"/>
              </w:divBdr>
              <w:divsChild>
                <w:div w:id="14894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2527">
      <w:bodyDiv w:val="1"/>
      <w:marLeft w:val="0"/>
      <w:marRight w:val="0"/>
      <w:marTop w:val="0"/>
      <w:marBottom w:val="0"/>
      <w:divBdr>
        <w:top w:val="none" w:sz="0" w:space="0" w:color="auto"/>
        <w:left w:val="none" w:sz="0" w:space="0" w:color="auto"/>
        <w:bottom w:val="none" w:sz="0" w:space="0" w:color="auto"/>
        <w:right w:val="none" w:sz="0" w:space="0" w:color="auto"/>
      </w:divBdr>
    </w:div>
    <w:div w:id="1656182636">
      <w:bodyDiv w:val="1"/>
      <w:marLeft w:val="0"/>
      <w:marRight w:val="0"/>
      <w:marTop w:val="0"/>
      <w:marBottom w:val="0"/>
      <w:divBdr>
        <w:top w:val="none" w:sz="0" w:space="0" w:color="auto"/>
        <w:left w:val="none" w:sz="0" w:space="0" w:color="auto"/>
        <w:bottom w:val="none" w:sz="0" w:space="0" w:color="auto"/>
        <w:right w:val="none" w:sz="0" w:space="0" w:color="auto"/>
      </w:divBdr>
    </w:div>
    <w:div w:id="18992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zenchofuku@tokyo-shuwacenter.or.jp"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j-zenchofuku@tokyo-shuwacenter.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0D32-498B-F947-B0DC-E5DB5CD4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702</Words>
  <Characters>4004</Characters>
  <Application>Microsoft Macintosh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第26回　全国聴覚障害者福祉研究交流会</vt:lpstr>
      <vt:lpstr>第14回　全国聴覚障害者福祉研究交流会</vt:lpstr>
    </vt:vector>
  </TitlesOfParts>
  <Company/>
  <LinksUpToDate>false</LinksUpToDate>
  <CharactersWithSpaces>4697</CharactersWithSpaces>
  <SharedDoc>false</SharedDoc>
  <HLinks>
    <vt:vector size="6" baseType="variant">
      <vt:variant>
        <vt:i4>4390971</vt:i4>
      </vt:variant>
      <vt:variant>
        <vt:i4>0</vt:i4>
      </vt:variant>
      <vt:variant>
        <vt:i4>0</vt:i4>
      </vt:variant>
      <vt:variant>
        <vt:i4>5</vt:i4>
      </vt:variant>
      <vt:variant>
        <vt:lpwstr>mailto:j-zenchofuku@tokyo-shuwacenter.or.jp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第26回　全国聴覚障害者福祉研究交流会</dc:title>
  <dc:subject/>
  <dc:creator>東京聴覚障害者福祉事業協会</dc:creator>
  <cp:keywords/>
  <cp:lastModifiedBy>hideaki kurosawa</cp:lastModifiedBy>
  <cp:revision>12</cp:revision>
  <cp:lastPrinted>2022-08-22T06:29:00Z</cp:lastPrinted>
  <dcterms:created xsi:type="dcterms:W3CDTF">2022-09-14T04:39:00Z</dcterms:created>
  <dcterms:modified xsi:type="dcterms:W3CDTF">2022-10-04T02:14:00Z</dcterms:modified>
</cp:coreProperties>
</file>